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29" w:rsidRPr="00731240" w:rsidRDefault="00005129" w:rsidP="00005129">
      <w:pPr>
        <w:jc w:val="center"/>
        <w:rPr>
          <w:rFonts w:ascii="Times New Roman" w:hAnsi="Times New Roman"/>
          <w:b/>
          <w:sz w:val="24"/>
          <w:szCs w:val="24"/>
        </w:rPr>
      </w:pPr>
      <w:r w:rsidRPr="00731240">
        <w:rPr>
          <w:rFonts w:ascii="Times New Roman" w:hAnsi="Times New Roman"/>
          <w:b/>
          <w:sz w:val="24"/>
          <w:szCs w:val="24"/>
        </w:rPr>
        <w:t>Сообщение о возможном установлении публичного сервитута</w:t>
      </w:r>
    </w:p>
    <w:tbl>
      <w:tblPr>
        <w:tblStyle w:val="af5"/>
        <w:tblW w:w="10349" w:type="dxa"/>
        <w:tblInd w:w="-601" w:type="dxa"/>
        <w:tblLayout w:type="fixed"/>
        <w:tblLook w:val="04A0" w:firstRow="1" w:lastRow="0" w:firstColumn="1" w:lastColumn="0" w:noHBand="0" w:noVBand="1"/>
      </w:tblPr>
      <w:tblGrid>
        <w:gridCol w:w="324"/>
        <w:gridCol w:w="3391"/>
        <w:gridCol w:w="5783"/>
        <w:gridCol w:w="283"/>
        <w:gridCol w:w="284"/>
        <w:gridCol w:w="284"/>
      </w:tblGrid>
      <w:tr w:rsidR="00005129" w:rsidRPr="00731240" w:rsidTr="00005129">
        <w:tc>
          <w:tcPr>
            <w:tcW w:w="324" w:type="dxa"/>
          </w:tcPr>
          <w:p w:rsidR="00005129" w:rsidRPr="00731240" w:rsidRDefault="00005129" w:rsidP="00005129">
            <w:pPr>
              <w:jc w:val="center"/>
              <w:rPr>
                <w:rFonts w:ascii="Times New Roman" w:hAnsi="Times New Roman"/>
                <w:sz w:val="24"/>
                <w:szCs w:val="24"/>
              </w:rPr>
            </w:pPr>
            <w:r w:rsidRPr="00731240">
              <w:rPr>
                <w:rFonts w:ascii="Times New Roman" w:hAnsi="Times New Roman"/>
                <w:sz w:val="24"/>
                <w:szCs w:val="24"/>
              </w:rPr>
              <w:t>1</w:t>
            </w:r>
          </w:p>
        </w:tc>
        <w:tc>
          <w:tcPr>
            <w:tcW w:w="10025" w:type="dxa"/>
            <w:gridSpan w:val="5"/>
          </w:tcPr>
          <w:p w:rsidR="00005129" w:rsidRPr="00731240" w:rsidRDefault="00005129" w:rsidP="00005129">
            <w:pPr>
              <w:jc w:val="center"/>
              <w:rPr>
                <w:rFonts w:ascii="Times New Roman" w:hAnsi="Times New Roman"/>
                <w:sz w:val="24"/>
                <w:szCs w:val="24"/>
                <w:u w:val="single"/>
              </w:rPr>
            </w:pPr>
            <w:r w:rsidRPr="00731240">
              <w:rPr>
                <w:rFonts w:ascii="Times New Roman" w:hAnsi="Times New Roman"/>
                <w:sz w:val="24"/>
                <w:szCs w:val="24"/>
                <w:u w:val="single"/>
              </w:rPr>
              <w:t>Министерство энергетики Российской Федерации</w:t>
            </w:r>
          </w:p>
          <w:p w:rsidR="00005129" w:rsidRPr="00731240" w:rsidRDefault="00005129" w:rsidP="00005129">
            <w:pPr>
              <w:jc w:val="center"/>
              <w:rPr>
                <w:rFonts w:ascii="Times New Roman" w:hAnsi="Times New Roman"/>
                <w:sz w:val="24"/>
                <w:szCs w:val="24"/>
                <w:u w:val="single"/>
              </w:rPr>
            </w:pPr>
            <w:r w:rsidRPr="00731240">
              <w:rPr>
                <w:rFonts w:ascii="Times New Roman" w:hAnsi="Times New Roman"/>
                <w:sz w:val="16"/>
                <w:szCs w:val="24"/>
              </w:rPr>
              <w:t xml:space="preserve">(уполномоченный органа, которым рассматривается ходатайство </w:t>
            </w:r>
            <w:r w:rsidRPr="00731240">
              <w:rPr>
                <w:rFonts w:ascii="Times New Roman" w:hAnsi="Times New Roman"/>
                <w:sz w:val="16"/>
                <w:szCs w:val="24"/>
              </w:rPr>
              <w:br/>
              <w:t>об установлении публичного сервитута)</w:t>
            </w:r>
          </w:p>
        </w:tc>
      </w:tr>
      <w:tr w:rsidR="00005129" w:rsidRPr="00731240" w:rsidTr="00005129">
        <w:tc>
          <w:tcPr>
            <w:tcW w:w="324" w:type="dxa"/>
          </w:tcPr>
          <w:p w:rsidR="00005129" w:rsidRPr="00731240" w:rsidRDefault="00005129" w:rsidP="00005129">
            <w:pPr>
              <w:jc w:val="center"/>
              <w:rPr>
                <w:rFonts w:ascii="Times New Roman" w:hAnsi="Times New Roman"/>
                <w:sz w:val="24"/>
                <w:szCs w:val="24"/>
              </w:rPr>
            </w:pPr>
            <w:r w:rsidRPr="00731240">
              <w:rPr>
                <w:rFonts w:ascii="Times New Roman" w:hAnsi="Times New Roman"/>
                <w:sz w:val="24"/>
                <w:szCs w:val="24"/>
              </w:rPr>
              <w:t>2</w:t>
            </w:r>
          </w:p>
        </w:tc>
        <w:tc>
          <w:tcPr>
            <w:tcW w:w="10025" w:type="dxa"/>
            <w:gridSpan w:val="5"/>
          </w:tcPr>
          <w:p w:rsidR="00871EBF" w:rsidRDefault="00871EBF" w:rsidP="00005129">
            <w:pPr>
              <w:jc w:val="center"/>
              <w:rPr>
                <w:rFonts w:ascii="Times New Roman" w:hAnsi="Times New Roman"/>
                <w:b/>
                <w:sz w:val="24"/>
                <w:szCs w:val="24"/>
              </w:rPr>
            </w:pPr>
            <w:r>
              <w:rPr>
                <w:rFonts w:ascii="Times New Roman" w:hAnsi="Times New Roman"/>
                <w:b/>
                <w:sz w:val="24"/>
                <w:szCs w:val="24"/>
              </w:rPr>
              <w:t>Эксплуатация</w:t>
            </w:r>
            <w:r w:rsidRPr="00871EBF">
              <w:rPr>
                <w:rFonts w:ascii="Times New Roman" w:hAnsi="Times New Roman"/>
                <w:b/>
                <w:sz w:val="24"/>
                <w:szCs w:val="24"/>
              </w:rPr>
              <w:t xml:space="preserve"> существующего соору</w:t>
            </w:r>
            <w:r>
              <w:rPr>
                <w:rFonts w:ascii="Times New Roman" w:hAnsi="Times New Roman"/>
                <w:b/>
                <w:sz w:val="24"/>
                <w:szCs w:val="24"/>
              </w:rPr>
              <w:t xml:space="preserve">жения федерального значения - </w:t>
            </w:r>
            <w:r w:rsidRPr="00871EBF">
              <w:rPr>
                <w:rFonts w:ascii="Times New Roman" w:hAnsi="Times New Roman"/>
                <w:b/>
                <w:sz w:val="24"/>
                <w:szCs w:val="24"/>
              </w:rPr>
              <w:t xml:space="preserve">сооружение-ВЛ-220 кВ ПС Восточная - ПС Томская-500 (Т-203-204) </w:t>
            </w:r>
          </w:p>
          <w:p w:rsidR="00005129" w:rsidRPr="00731240" w:rsidRDefault="00005129" w:rsidP="00005129">
            <w:pPr>
              <w:jc w:val="center"/>
              <w:rPr>
                <w:rFonts w:ascii="Times New Roman" w:hAnsi="Times New Roman"/>
                <w:b/>
                <w:sz w:val="24"/>
                <w:szCs w:val="24"/>
              </w:rPr>
            </w:pPr>
            <w:r w:rsidRPr="00731240">
              <w:rPr>
                <w:rFonts w:ascii="Times New Roman" w:hAnsi="Times New Roman"/>
                <w:sz w:val="24"/>
                <w:szCs w:val="24"/>
              </w:rPr>
              <w:t>(цель установления публичного сервитута)</w:t>
            </w:r>
          </w:p>
        </w:tc>
      </w:tr>
      <w:tr w:rsidR="00005129" w:rsidRPr="00731240" w:rsidTr="00005129">
        <w:tc>
          <w:tcPr>
            <w:tcW w:w="324" w:type="dxa"/>
          </w:tcPr>
          <w:p w:rsidR="00005129" w:rsidRPr="00731240" w:rsidRDefault="00005129" w:rsidP="00005129">
            <w:pPr>
              <w:jc w:val="center"/>
              <w:rPr>
                <w:rFonts w:ascii="Times New Roman" w:hAnsi="Times New Roman"/>
                <w:sz w:val="24"/>
                <w:szCs w:val="24"/>
              </w:rPr>
            </w:pPr>
            <w:r w:rsidRPr="00731240">
              <w:rPr>
                <w:rFonts w:ascii="Times New Roman" w:hAnsi="Times New Roman"/>
                <w:sz w:val="24"/>
                <w:szCs w:val="24"/>
              </w:rPr>
              <w:t>3</w:t>
            </w:r>
          </w:p>
        </w:tc>
        <w:tc>
          <w:tcPr>
            <w:tcW w:w="3391" w:type="dxa"/>
          </w:tcPr>
          <w:p w:rsidR="00005129" w:rsidRPr="00731240" w:rsidRDefault="00AC6E85" w:rsidP="00005129">
            <w:pPr>
              <w:jc w:val="center"/>
              <w:rPr>
                <w:rFonts w:ascii="Times New Roman" w:hAnsi="Times New Roman"/>
                <w:sz w:val="24"/>
                <w:szCs w:val="24"/>
              </w:rPr>
            </w:pPr>
            <w:r w:rsidRPr="00731240">
              <w:rPr>
                <w:rFonts w:ascii="Times New Roman" w:hAnsi="Times New Roman"/>
                <w:b/>
                <w:bCs/>
                <w:color w:val="000000"/>
                <w:sz w:val="24"/>
                <w:szCs w:val="24"/>
              </w:rPr>
              <w:t>Адрес или иное описание местоположения земельного участка (участков), в отношении которого испрашивается публичный сервитут</w:t>
            </w:r>
          </w:p>
        </w:tc>
        <w:tc>
          <w:tcPr>
            <w:tcW w:w="5783" w:type="dxa"/>
          </w:tcPr>
          <w:p w:rsidR="00005129" w:rsidRPr="00731240" w:rsidRDefault="00AC6E85" w:rsidP="00AC6E85">
            <w:pPr>
              <w:jc w:val="center"/>
              <w:rPr>
                <w:rFonts w:ascii="Times New Roman" w:hAnsi="Times New Roman"/>
                <w:sz w:val="24"/>
                <w:szCs w:val="24"/>
              </w:rPr>
            </w:pPr>
            <w:r w:rsidRPr="00731240">
              <w:rPr>
                <w:rFonts w:ascii="Times New Roman" w:hAnsi="Times New Roman"/>
                <w:b/>
                <w:bCs/>
                <w:color w:val="000000"/>
                <w:sz w:val="24"/>
                <w:szCs w:val="24"/>
              </w:rPr>
              <w:t xml:space="preserve">Кадастровый номер </w:t>
            </w:r>
          </w:p>
        </w:tc>
        <w:tc>
          <w:tcPr>
            <w:tcW w:w="283" w:type="dxa"/>
          </w:tcPr>
          <w:p w:rsidR="00005129" w:rsidRPr="00731240" w:rsidRDefault="00005129" w:rsidP="00005129">
            <w:pPr>
              <w:jc w:val="center"/>
              <w:rPr>
                <w:rFonts w:ascii="Times New Roman" w:hAnsi="Times New Roman"/>
                <w:sz w:val="24"/>
                <w:szCs w:val="24"/>
              </w:rPr>
            </w:pPr>
          </w:p>
        </w:tc>
        <w:tc>
          <w:tcPr>
            <w:tcW w:w="284" w:type="dxa"/>
          </w:tcPr>
          <w:p w:rsidR="00005129" w:rsidRPr="00731240" w:rsidRDefault="00005129" w:rsidP="00005129">
            <w:pPr>
              <w:jc w:val="center"/>
              <w:rPr>
                <w:rFonts w:ascii="Times New Roman" w:hAnsi="Times New Roman"/>
                <w:sz w:val="24"/>
                <w:szCs w:val="24"/>
              </w:rPr>
            </w:pPr>
          </w:p>
        </w:tc>
        <w:tc>
          <w:tcPr>
            <w:tcW w:w="284" w:type="dxa"/>
          </w:tcPr>
          <w:p w:rsidR="00005129" w:rsidRPr="00731240" w:rsidRDefault="00005129" w:rsidP="00005129">
            <w:pPr>
              <w:jc w:val="center"/>
              <w:rPr>
                <w:rFonts w:ascii="Times New Roman" w:hAnsi="Times New Roman"/>
                <w:sz w:val="24"/>
                <w:szCs w:val="24"/>
              </w:rPr>
            </w:pPr>
          </w:p>
          <w:p w:rsidR="00005129" w:rsidRPr="00731240" w:rsidRDefault="00005129" w:rsidP="00005129">
            <w:pPr>
              <w:jc w:val="center"/>
              <w:rPr>
                <w:rFonts w:ascii="Times New Roman" w:hAnsi="Times New Roman"/>
                <w:b/>
                <w:bCs/>
                <w:color w:val="000000"/>
                <w:sz w:val="24"/>
                <w:szCs w:val="24"/>
              </w:rPr>
            </w:pPr>
          </w:p>
        </w:tc>
      </w:tr>
    </w:tbl>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662"/>
      </w:tblGrid>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highlight w:val="yellow"/>
              </w:rPr>
            </w:pPr>
            <w:r w:rsidRPr="007723FF">
              <w:rPr>
                <w:rFonts w:ascii="Times New Roman" w:eastAsia="Times New Roman" w:hAnsi="Times New Roman"/>
                <w:color w:val="000000"/>
                <w:sz w:val="24"/>
                <w:szCs w:val="24"/>
              </w:rPr>
              <w:t>(контур 1, контур 2, контур 3, контур 4, контур 5, контур 6, контур 7, контур 8, контур 9, контур 10, контур 11, контур 12, контур 13, контур 14, контур 15, контур 16, контур 17, контур 18, контур 19, контур 20, контур 21, контур 22, контур 23, контур 24, контур 25, контур 26, контур 27, контур 28, контур 29, контур 30, контур 31, контур 32, контур 33, контур 34, контур 35, контур 36, контур 37, контур 38, контур 39, контур 40, контур 41, контур 42, контур 43, контур 44, контур 45, контур 46, контур 47, контур 48, контур 49, контур 50, контур 51, контур 52, контур 53, контур 54, контур 55, контур 56, контур 57, контур 58, контур 59, контур 60, контур 61, контур 62, контур 63, контур 64, контур 65, контур 66, контур 67, контур 68, контур 69, контур 70, контур 71, контур 72, контур 73, контур 74)</w:t>
            </w:r>
            <w:r w:rsidRPr="007723FF">
              <w:rPr>
                <w:rFonts w:ascii="Times New Roman" w:eastAsia="Times New Roman" w:hAnsi="Times New Roman"/>
                <w:color w:val="000000"/>
                <w:sz w:val="24"/>
                <w:szCs w:val="24"/>
              </w:rPr>
              <w:br/>
              <w:t>Адрес: Томская область, р-н Томский, г. Томск</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70:00:0000000:12</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bookmarkStart w:id="0" w:name="Сведения_об_образуемых_земельных_участка"/>
            <w:bookmarkEnd w:id="0"/>
            <w:r w:rsidRPr="007723FF">
              <w:rPr>
                <w:rFonts w:ascii="Times New Roman" w:eastAsia="Times New Roman" w:hAnsi="Times New Roman"/>
                <w:color w:val="000000"/>
                <w:sz w:val="24"/>
                <w:szCs w:val="24"/>
              </w:rPr>
              <w:t>(контур 2)</w:t>
            </w:r>
            <w:r w:rsidRPr="007723FF">
              <w:rPr>
                <w:rFonts w:ascii="Times New Roman" w:eastAsia="Times New Roman" w:hAnsi="Times New Roman"/>
                <w:color w:val="000000"/>
                <w:sz w:val="24"/>
                <w:szCs w:val="24"/>
              </w:rPr>
              <w:br/>
              <w:t xml:space="preserve">Адрес: Томская обл., г. Томск, Промышленный парк по ул. </w:t>
            </w:r>
            <w:r w:rsidRPr="00AC6E85">
              <w:rPr>
                <w:rFonts w:ascii="Times New Roman" w:eastAsia="Times New Roman" w:hAnsi="Times New Roman"/>
                <w:color w:val="000000"/>
                <w:sz w:val="24"/>
                <w:szCs w:val="24"/>
              </w:rPr>
              <w:t>Березовая в г. Томске</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70:00:0000000:36</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70:14:0000000:114 (70:14:0300083:67)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р-н Томский, окр. ж.д. Копылово</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70:14:0000000:124 (70:14:0300083:168, 70:14:0347013:1)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 xml:space="preserve"> (контур 3)</w:t>
            </w:r>
            <w:r w:rsidRPr="007723FF">
              <w:rPr>
                <w:rFonts w:ascii="Times New Roman" w:eastAsia="Times New Roman" w:hAnsi="Times New Roman"/>
                <w:color w:val="000000"/>
                <w:sz w:val="24"/>
                <w:szCs w:val="24"/>
              </w:rPr>
              <w:br/>
              <w:t xml:space="preserve">Адрес: Томская область, р-н Томский, окр. ж.д. ст. </w:t>
            </w:r>
            <w:r w:rsidRPr="00AC6E85">
              <w:rPr>
                <w:rFonts w:ascii="Times New Roman" w:eastAsia="Times New Roman" w:hAnsi="Times New Roman"/>
                <w:color w:val="000000"/>
                <w:sz w:val="24"/>
                <w:szCs w:val="24"/>
              </w:rPr>
              <w:t>Копылово</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70:14:0000000:1818</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14)</w:t>
            </w:r>
            <w:r w:rsidRPr="007723FF">
              <w:rPr>
                <w:rFonts w:ascii="Times New Roman" w:eastAsia="Times New Roman" w:hAnsi="Times New Roman"/>
                <w:color w:val="000000"/>
                <w:sz w:val="24"/>
                <w:szCs w:val="24"/>
              </w:rPr>
              <w:br/>
              <w:t>Адрес: Томская обл.,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70:14:0000000:1977</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70)</w:t>
            </w:r>
            <w:r w:rsidRPr="007723FF">
              <w:rPr>
                <w:rFonts w:ascii="Times New Roman" w:eastAsia="Times New Roman" w:hAnsi="Times New Roman"/>
                <w:color w:val="000000"/>
                <w:sz w:val="24"/>
                <w:szCs w:val="24"/>
              </w:rPr>
              <w:br/>
              <w:t>Адрес: Томская область,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70:14:0000000:2210</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22)</w:t>
            </w:r>
            <w:r w:rsidRPr="007723FF">
              <w:rPr>
                <w:rFonts w:ascii="Times New Roman" w:eastAsia="Times New Roman" w:hAnsi="Times New Roman"/>
                <w:color w:val="000000"/>
                <w:sz w:val="24"/>
                <w:szCs w:val="24"/>
              </w:rPr>
              <w:br/>
              <w:t>Адрес: Томская область,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70:14:0000000:2480</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(контур 3, контур 5, контур 6, контур 7, контур 9, контур 11, контур 12, контур 13, контур 14)</w:t>
            </w:r>
            <w:r w:rsidRPr="007723FF">
              <w:rPr>
                <w:rFonts w:ascii="Times New Roman" w:eastAsia="Times New Roman" w:hAnsi="Times New Roman"/>
                <w:color w:val="000000"/>
                <w:sz w:val="24"/>
                <w:szCs w:val="24"/>
              </w:rPr>
              <w:br/>
              <w:t xml:space="preserve">Адрес: Томская область, г. Томск, д. Киргизка, ул. </w:t>
            </w:r>
            <w:r w:rsidRPr="00AC6E85">
              <w:rPr>
                <w:rFonts w:ascii="Times New Roman" w:eastAsia="Times New Roman" w:hAnsi="Times New Roman"/>
                <w:color w:val="000000"/>
                <w:sz w:val="24"/>
                <w:szCs w:val="24"/>
              </w:rPr>
              <w:t>Новая, д. 1э</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70:14:0000000:2541</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21)</w:t>
            </w:r>
            <w:r w:rsidRPr="007723FF">
              <w:rPr>
                <w:rFonts w:ascii="Times New Roman" w:eastAsia="Times New Roman" w:hAnsi="Times New Roman"/>
                <w:color w:val="000000"/>
                <w:sz w:val="24"/>
                <w:szCs w:val="24"/>
              </w:rPr>
              <w:br/>
              <w:t>Адрес: Российская Федерация, Томская область,Томский район, Муниципальное образование "Малиновское сельское поселение"</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70:14:0000000:2669</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2)</w:t>
            </w:r>
            <w:r w:rsidRPr="007723FF">
              <w:rPr>
                <w:rFonts w:ascii="Times New Roman" w:eastAsia="Times New Roman" w:hAnsi="Times New Roman"/>
                <w:color w:val="000000"/>
                <w:sz w:val="24"/>
                <w:szCs w:val="24"/>
              </w:rPr>
              <w:br/>
              <w:t>Адрес: Российская Федерация, Томская область, Томский район, Муниципальное образование" Малиновское сельское поселение" п.Заречный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70:14:0000000:2670</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 ВЛ -110 кВ Восточная - Малиновка (С-8)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70:14:0000000:27 (70:14:0300083:1150, 70:14:0300083:1151, 70:14:0300083:1152, 70:14:0300083:1164, 70:14:0300083:1165, 70:14:0300083:1166, 70:14:0300083:1167, 70:14:0300083:1168, 70:14:0300083:1185, 70:14:0300083:1186, 70:14:0300083:1187, 70:14:0300083:1188, 70:14:0300083:1189, 70:14:0300083:1190, 70:14:0300083:1191, 70:14:0300083:1192, 70:14:0300083:1193, 70:14:0300083:1194, 70:14:0300083:1212, 70:14:0300083:1213)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Томский район, Копыловское сельское поселение, окр. ж.д. Копылово, СНТ «Автомобилист» ПО «Томскавтотранс", ул.Кустанайская, уч. </w:t>
            </w:r>
            <w:r w:rsidRPr="00AC6E85">
              <w:rPr>
                <w:rFonts w:ascii="Times New Roman" w:eastAsia="Times New Roman" w:hAnsi="Times New Roman"/>
                <w:color w:val="000000"/>
                <w:sz w:val="24"/>
                <w:szCs w:val="24"/>
              </w:rPr>
              <w:t>№1а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70:14:0000000:3591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Томский район, ВЛ-Томск-Асино (Т-218)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70:14:0000000:693 (70:14:0300083:619)</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Адрес: обл. Томская, р-н. Томский, д. Киргизка, ул. Тимофеева, 12а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70:14:0200008:11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t xml:space="preserve">Адрес:  обл. Томская г. Томск д. Киргизка ул. </w:t>
            </w:r>
            <w:r w:rsidRPr="000E3947">
              <w:rPr>
                <w:rFonts w:ascii="Times New Roman" w:eastAsia="Times New Roman" w:hAnsi="Times New Roman"/>
                <w:color w:val="000000"/>
                <w:sz w:val="24"/>
                <w:szCs w:val="24"/>
                <w:lang w:val="en-US"/>
              </w:rPr>
              <w:t>Тимофеева, 18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70:14:0200008:158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t xml:space="preserve">Адрес: обл. Томская г. Томск д. Киргизка ул. </w:t>
            </w:r>
            <w:r w:rsidRPr="000E3947">
              <w:rPr>
                <w:rFonts w:ascii="Times New Roman" w:eastAsia="Times New Roman" w:hAnsi="Times New Roman"/>
                <w:color w:val="000000"/>
                <w:sz w:val="24"/>
                <w:szCs w:val="24"/>
                <w:lang w:val="en-US"/>
              </w:rPr>
              <w:t>Тимофеева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70:14:0200008:171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br/>
              <w:t xml:space="preserve">Адрес: Томская область, г. Томск, д. Киргизка, ул. </w:t>
            </w:r>
            <w:r w:rsidRPr="000E3947">
              <w:rPr>
                <w:rFonts w:ascii="Times New Roman" w:eastAsia="Times New Roman" w:hAnsi="Times New Roman"/>
                <w:color w:val="000000"/>
                <w:sz w:val="24"/>
                <w:szCs w:val="24"/>
                <w:lang w:val="en-US"/>
              </w:rPr>
              <w:t>Широкая, 57</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70:14:0200033:1024</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43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70:14:0200033:1025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41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70:14:0200033:1030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br/>
              <w:t xml:space="preserve">Адрес: Томская область, г. Томск, д. Киргизка, ул. </w:t>
            </w:r>
            <w:r w:rsidRPr="000E3947">
              <w:rPr>
                <w:rFonts w:ascii="Times New Roman" w:eastAsia="Times New Roman" w:hAnsi="Times New Roman"/>
                <w:color w:val="000000"/>
                <w:sz w:val="24"/>
                <w:szCs w:val="24"/>
                <w:lang w:val="en-US"/>
              </w:rPr>
              <w:t>Широкая, 45</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70:14:0200033:1031</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24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70:14:0200033:1213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26</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70:14:0200033:1214</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г Томск, д Киргизка, ул Широкая, 28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70:14:0200033:1215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г Томск, д Киргизка, ул Широкая, 30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70:14:0200033:1218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г Томск, д Киргизка, ул Широкая,32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70:14:0200033:1225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22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70:14:0200033:1226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г Томск, д. Киргизка, ул.Широкая, 39</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70:14:0200033:1278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27</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70:14:0200033:600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47</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70:14:0200033:607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49</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70:14:0200033:608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 xml:space="preserve">Адрес: Томская область, г. Томск, д. Киргизка, ул. </w:t>
            </w:r>
            <w:r w:rsidRPr="00AC6E85">
              <w:rPr>
                <w:rFonts w:ascii="Times New Roman" w:eastAsia="Times New Roman" w:hAnsi="Times New Roman"/>
                <w:color w:val="000000"/>
                <w:sz w:val="24"/>
                <w:szCs w:val="24"/>
              </w:rPr>
              <w:t>Широкая, 59</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70:14:0200033:611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61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70:14:0200033:612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63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70:14:0200033:614</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51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70:14:0200033:620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55</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70:14:0200033:621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облать, г. Томск, д. Киргизка, ул. </w:t>
            </w:r>
            <w:r w:rsidRPr="00AC6E85">
              <w:rPr>
                <w:rFonts w:ascii="Times New Roman" w:eastAsia="Times New Roman" w:hAnsi="Times New Roman"/>
                <w:color w:val="000000"/>
                <w:sz w:val="24"/>
                <w:szCs w:val="24"/>
              </w:rPr>
              <w:t>Широкая, 53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70:14:0200033:625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пер. </w:t>
            </w:r>
            <w:r w:rsidRPr="00AC6E85">
              <w:rPr>
                <w:rFonts w:ascii="Times New Roman" w:eastAsia="Times New Roman" w:hAnsi="Times New Roman"/>
                <w:color w:val="000000"/>
                <w:sz w:val="24"/>
                <w:szCs w:val="24"/>
              </w:rPr>
              <w:t>Придорожный, 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70:14:0200033:630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г.Томск, д. Киргизка, ул. </w:t>
            </w:r>
            <w:r w:rsidRPr="00AC6E85">
              <w:rPr>
                <w:rFonts w:ascii="Times New Roman" w:eastAsia="Times New Roman" w:hAnsi="Times New Roman"/>
                <w:color w:val="000000"/>
                <w:sz w:val="24"/>
                <w:szCs w:val="24"/>
              </w:rPr>
              <w:t>Широкая, 48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70:14:0200033:677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62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70:14:0200033:945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60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70:14:0200033:947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50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70:14:0200033:949</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58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70:14:0200033:957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56</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70:14:0200033:958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38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70:14:0200033:963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42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70:14:0200033:965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52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70:14:0200033:966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54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70:14:0200033:967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36</w:t>
            </w:r>
          </w:p>
        </w:tc>
        <w:tc>
          <w:tcPr>
            <w:tcW w:w="6662" w:type="dxa"/>
            <w:shd w:val="clear" w:color="auto" w:fill="auto"/>
          </w:tcPr>
          <w:p w:rsidR="00871EBF" w:rsidRPr="00D06AFD" w:rsidRDefault="00AC6E85" w:rsidP="00871EBF">
            <w:pPr>
              <w:jc w:val="center"/>
              <w:rPr>
                <w:rFonts w:ascii="Times New Roman" w:hAnsi="Times New Roman"/>
              </w:rPr>
            </w:pPr>
            <w:r w:rsidRPr="007723FF">
              <w:rPr>
                <w:rFonts w:ascii="Times New Roman" w:eastAsia="Times New Roman" w:hAnsi="Times New Roman"/>
                <w:color w:val="000000"/>
                <w:sz w:val="24"/>
                <w:szCs w:val="24"/>
              </w:rPr>
              <w:t>70:14:0200033:970</w:t>
            </w:r>
            <w:r w:rsidRPr="007723FF">
              <w:rPr>
                <w:rFonts w:ascii="Times New Roman" w:eastAsia="Times New Roman" w:hAnsi="Times New Roman"/>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44</w:t>
            </w:r>
          </w:p>
        </w:tc>
        <w:tc>
          <w:tcPr>
            <w:tcW w:w="6662" w:type="dxa"/>
            <w:shd w:val="clear" w:color="auto" w:fill="auto"/>
          </w:tcPr>
          <w:p w:rsidR="00871EBF" w:rsidRPr="00D06AFD" w:rsidRDefault="00AC6E85" w:rsidP="00871EBF">
            <w:pPr>
              <w:jc w:val="center"/>
              <w:rPr>
                <w:rFonts w:ascii="Times New Roman" w:hAnsi="Times New Roman"/>
              </w:rPr>
            </w:pPr>
            <w:r w:rsidRPr="007723FF">
              <w:rPr>
                <w:rFonts w:ascii="Times New Roman" w:eastAsia="Times New Roman" w:hAnsi="Times New Roman"/>
                <w:color w:val="000000"/>
                <w:sz w:val="24"/>
                <w:szCs w:val="24"/>
              </w:rPr>
              <w:t>70:14:0200033:971</w:t>
            </w:r>
            <w:r w:rsidRPr="007723FF">
              <w:rPr>
                <w:rFonts w:ascii="Times New Roman" w:eastAsia="Times New Roman" w:hAnsi="Times New Roman"/>
                <w:color w:val="000000"/>
                <w:sz w:val="24"/>
                <w:szCs w:val="24"/>
              </w:rPr>
              <w:br/>
            </w:r>
          </w:p>
        </w:tc>
      </w:tr>
      <w:tr w:rsidR="00871EBF" w:rsidRPr="00D06AFD" w:rsidTr="00871EBF">
        <w:trPr>
          <w:trHeight w:val="824"/>
        </w:trPr>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д. Киргизка, ул. </w:t>
            </w:r>
            <w:r w:rsidRPr="00AC6E85">
              <w:rPr>
                <w:rFonts w:ascii="Times New Roman" w:eastAsia="Times New Roman" w:hAnsi="Times New Roman"/>
                <w:color w:val="000000"/>
                <w:sz w:val="24"/>
                <w:szCs w:val="24"/>
              </w:rPr>
              <w:t>Широкая, 34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70:14:0200033:973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 xml:space="preserve">Адрес: Томская область, г. Томск, д. Киргизка, ул. </w:t>
            </w:r>
            <w:r w:rsidRPr="00AC6E85">
              <w:rPr>
                <w:rFonts w:ascii="Times New Roman" w:eastAsia="Times New Roman" w:hAnsi="Times New Roman"/>
                <w:color w:val="000000"/>
                <w:sz w:val="24"/>
                <w:szCs w:val="24"/>
              </w:rPr>
              <w:t>Широкая, 46</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70:14:0200033:979</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д. Киргизка, ул. </w:t>
            </w:r>
            <w:r w:rsidRPr="00AC6E85">
              <w:rPr>
                <w:rFonts w:ascii="Times New Roman" w:eastAsia="Times New Roman" w:hAnsi="Times New Roman"/>
                <w:color w:val="000000"/>
                <w:sz w:val="24"/>
                <w:szCs w:val="24"/>
              </w:rPr>
              <w:t>Широкая, 40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70:14:0200033:980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 д. Постниково, с.т. "Подшипник", уч. </w:t>
            </w:r>
            <w:r w:rsidRPr="00AC6E85">
              <w:rPr>
                <w:rFonts w:ascii="Times New Roman" w:eastAsia="Times New Roman" w:hAnsi="Times New Roman"/>
                <w:color w:val="000000"/>
                <w:sz w:val="24"/>
                <w:szCs w:val="24"/>
              </w:rPr>
              <w:t>№ 17</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70:14:0210002:2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 окр. д. Михайловка, с.т. "Подшипник", уч.№1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70:14:0210002:28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1)</w:t>
            </w:r>
            <w:r w:rsidRPr="007723FF">
              <w:rPr>
                <w:rFonts w:ascii="Times New Roman" w:eastAsia="Times New Roman" w:hAnsi="Times New Roman"/>
                <w:color w:val="000000"/>
                <w:sz w:val="24"/>
                <w:szCs w:val="24"/>
              </w:rPr>
              <w:br/>
              <w:t xml:space="preserve">Адрес: Российская Федерация, Томская область, Томский район, муниципальное образование «Копыловское сельское поселение», окр. ж.д ст. </w:t>
            </w:r>
            <w:r w:rsidRPr="00AC6E85">
              <w:rPr>
                <w:rFonts w:ascii="Times New Roman" w:eastAsia="Times New Roman" w:hAnsi="Times New Roman"/>
                <w:color w:val="000000"/>
                <w:sz w:val="24"/>
                <w:szCs w:val="24"/>
              </w:rPr>
              <w:t>Копылово, 130/5, участок №5</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70:14:0300083:1464</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Российская Федерация, Томская область, Томский район, Копыловское сельское поселение</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70:14:0300083:1486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 Копыловское сельское поселение, 4 км автодороги д. Новомихайловка - п. Светлый г. Томска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70:14:0300083:239 (70:14:0300083:215, 70:14:0300083:216, 70:14:0300083:217, 70:14:0300083:231)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 окр. п. Молодежный, ПС 500кВ "Томская"</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70:14:0300083:240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675CBE"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w:t>
            </w:r>
            <w:r w:rsidR="00871EBF" w:rsidRPr="007723FF">
              <w:rPr>
                <w:rFonts w:ascii="Times New Roman" w:eastAsia="Times New Roman" w:hAnsi="Times New Roman"/>
                <w:color w:val="000000"/>
                <w:sz w:val="24"/>
                <w:szCs w:val="24"/>
              </w:rPr>
              <w:t xml:space="preserve"> обл.,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70:14:0300083:366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br/>
              <w:t xml:space="preserve">Адрес: установлено относительно ориентира, расположенного за пределами участка. Ориентир </w:t>
            </w:r>
            <w:r>
              <w:rPr>
                <w:rFonts w:ascii="Times New Roman" w:eastAsia="Times New Roman" w:hAnsi="Times New Roman"/>
                <w:color w:val="000000"/>
                <w:sz w:val="24"/>
                <w:szCs w:val="24"/>
              </w:rPr>
              <w:t>МФ (</w:t>
            </w:r>
            <w:r w:rsidRPr="007723FF">
              <w:rPr>
                <w:rFonts w:ascii="Times New Roman" w:eastAsia="Times New Roman" w:hAnsi="Times New Roman"/>
                <w:color w:val="000000"/>
                <w:sz w:val="24"/>
                <w:szCs w:val="24"/>
              </w:rPr>
              <w:t>д. Новомихайловка). по направлению на Участок находится примерно в 4,75 км, по направлению на северо-запад от ориентира. Почтовый адрес ориентира: Томская обл, р-н Томский, д Новомихайловка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70:14:0300083:375</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675CBE"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w:t>
            </w:r>
            <w:r w:rsidR="00871EBF" w:rsidRPr="007723FF">
              <w:rPr>
                <w:rFonts w:ascii="Times New Roman" w:eastAsia="Times New Roman" w:hAnsi="Times New Roman"/>
                <w:color w:val="000000"/>
                <w:sz w:val="24"/>
                <w:szCs w:val="24"/>
              </w:rPr>
              <w:t xml:space="preserve"> область, р-н Томский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70:14:0300083:382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 xml:space="preserve">Адрес: Томская область, Томский район, окр. д. Воронино, уч. </w:t>
            </w:r>
            <w:r w:rsidRPr="00AC6E85">
              <w:rPr>
                <w:rFonts w:ascii="Times New Roman" w:eastAsia="Times New Roman" w:hAnsi="Times New Roman"/>
                <w:color w:val="000000"/>
                <w:sz w:val="24"/>
                <w:szCs w:val="24"/>
              </w:rPr>
              <w:t>№ 13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70:14:0300083:510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 Копыловское сельское поселение, 4-ый км. автодороги, д. Новомихайловка - п. Светлый г. Томска, участок № 851/1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70:14:0300083:713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1)</w:t>
            </w:r>
            <w:r w:rsidRPr="007723FF">
              <w:rPr>
                <w:rFonts w:ascii="Times New Roman" w:eastAsia="Times New Roman" w:hAnsi="Times New Roman"/>
                <w:color w:val="000000"/>
                <w:sz w:val="24"/>
                <w:szCs w:val="24"/>
              </w:rPr>
              <w:br/>
              <w:t>Адрес: Томская область, р-н Томский, окр. д. Кусково</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70:14:0300083:732</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21)</w:t>
            </w:r>
            <w:r w:rsidRPr="007723FF">
              <w:rPr>
                <w:rFonts w:ascii="Times New Roman" w:eastAsia="Times New Roman" w:hAnsi="Times New Roman"/>
                <w:color w:val="000000"/>
                <w:sz w:val="24"/>
                <w:szCs w:val="24"/>
              </w:rPr>
              <w:br/>
              <w:t>Адрес: Томская область, р-н Томский район</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70:14:0300083:916</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 (контур 9, контур 21)</w:t>
            </w:r>
            <w:r w:rsidRPr="007723FF">
              <w:rPr>
                <w:rFonts w:ascii="Times New Roman" w:eastAsia="Times New Roman" w:hAnsi="Times New Roman"/>
                <w:color w:val="000000"/>
                <w:sz w:val="24"/>
                <w:szCs w:val="24"/>
              </w:rPr>
              <w:br/>
              <w:t>Адрес: Томская область, р-н Томский район</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70:14:0300083:976</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р-н Томский, в районе урочища Еловка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70:14:0300090:238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д. Постниково, СНТ "Подшипник", уч. </w:t>
            </w:r>
            <w:r w:rsidRPr="00AC6E85">
              <w:rPr>
                <w:rFonts w:ascii="Times New Roman" w:eastAsia="Times New Roman" w:hAnsi="Times New Roman"/>
                <w:color w:val="000000"/>
                <w:sz w:val="24"/>
                <w:szCs w:val="24"/>
              </w:rPr>
              <w:t>№6</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70:14:0347001:134</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Томский район, окр.д.Постниково, СНТ "Подшипник", уч.№180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70:14:0347001:146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 д. Постниково,СНТ "Подшипник", уч. </w:t>
            </w:r>
            <w:r w:rsidRPr="00AC6E85">
              <w:rPr>
                <w:rFonts w:ascii="Times New Roman" w:eastAsia="Times New Roman" w:hAnsi="Times New Roman"/>
                <w:color w:val="000000"/>
                <w:sz w:val="24"/>
                <w:szCs w:val="24"/>
              </w:rPr>
              <w:t>№ 112</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70:14:0347001:147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р-н Томский, тер сдт Подшипник (д Постниково), уч 18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70:14:0347001:148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 д. Постниково, СНТ "Подшипник", уч. </w:t>
            </w:r>
            <w:r w:rsidRPr="00AC6E85">
              <w:rPr>
                <w:rFonts w:ascii="Times New Roman" w:eastAsia="Times New Roman" w:hAnsi="Times New Roman"/>
                <w:color w:val="000000"/>
                <w:sz w:val="24"/>
                <w:szCs w:val="24"/>
              </w:rPr>
              <w:t>№ 148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70:14:0347001:150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Томский район, Копыловское сельское поселение, окр. ж.д. Копылово, СНТ «Автомобилист», ул. </w:t>
            </w:r>
            <w:r w:rsidRPr="00AC6E85">
              <w:rPr>
                <w:rFonts w:ascii="Times New Roman" w:eastAsia="Times New Roman" w:hAnsi="Times New Roman"/>
                <w:color w:val="000000"/>
                <w:sz w:val="24"/>
                <w:szCs w:val="24"/>
              </w:rPr>
              <w:t>Хабаровская, 170/1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70:14:0347001:283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Томский район, Копыловское сельское поселение, окр. ж.д. Копылово, </w:t>
            </w:r>
            <w:r w:rsidRPr="007723FF">
              <w:rPr>
                <w:rFonts w:ascii="Times New Roman" w:eastAsia="Times New Roman" w:hAnsi="Times New Roman"/>
                <w:color w:val="000000"/>
                <w:sz w:val="24"/>
                <w:szCs w:val="24"/>
              </w:rPr>
              <w:lastRenderedPageBreak/>
              <w:t xml:space="preserve">СНТ «Автомобилист», ул. </w:t>
            </w:r>
            <w:r w:rsidRPr="00AC6E85">
              <w:rPr>
                <w:rFonts w:ascii="Times New Roman" w:eastAsia="Times New Roman" w:hAnsi="Times New Roman"/>
                <w:color w:val="000000"/>
                <w:sz w:val="24"/>
                <w:szCs w:val="24"/>
              </w:rPr>
              <w:t>Чукотская, 156/1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lastRenderedPageBreak/>
              <w:t>70:14:0347001:286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Томский район, Копыловское сельское поселение, окр. ж.д. Копылово, СНТ «Автомобилист» ПО "Томскавтотранс", ул. </w:t>
            </w:r>
            <w:r w:rsidRPr="00AC6E85">
              <w:rPr>
                <w:rFonts w:ascii="Times New Roman" w:eastAsia="Times New Roman" w:hAnsi="Times New Roman"/>
                <w:color w:val="000000"/>
                <w:sz w:val="24"/>
                <w:szCs w:val="24"/>
              </w:rPr>
              <w:t>Хабаровская, 150/1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70:14:0347001:288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Российская Федерация, Томская область, Томский район, Копыловское сельское поселение, окр. д. Постниково, СНТ "Подшипник", участок №111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70:14:0347001:291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Российская Федерация, Томская область, Томский район, Копыловское сельское поселение, окр. д. Постниково, СНТ "Подшипник", участок №34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70:14:0347001:295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Томский район, Копыловское сельское поселение, окр. д. Постниково, СНТ «Подшипник», уч. </w:t>
            </w:r>
            <w:r w:rsidRPr="00AC6E85">
              <w:rPr>
                <w:rFonts w:ascii="Times New Roman" w:eastAsia="Times New Roman" w:hAnsi="Times New Roman"/>
                <w:color w:val="000000"/>
                <w:sz w:val="24"/>
                <w:szCs w:val="24"/>
              </w:rPr>
              <w:t>№4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70:14:0347001:299</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ж. д. Копылово, с. т. "Автомобилист", ул. </w:t>
            </w:r>
            <w:r w:rsidRPr="00AC6E85">
              <w:rPr>
                <w:rFonts w:ascii="Times New Roman" w:eastAsia="Times New Roman" w:hAnsi="Times New Roman"/>
                <w:color w:val="000000"/>
                <w:sz w:val="24"/>
                <w:szCs w:val="24"/>
              </w:rPr>
              <w:t>Иркутская, уч. №133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70:14:0347001:3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t xml:space="preserve">Адрес: обл. Томская, р-н. Томский, окр. д. Постниково, с.т. "Подшипник", уч. </w:t>
            </w:r>
            <w:r w:rsidRPr="000E3947">
              <w:rPr>
                <w:rFonts w:ascii="Times New Roman" w:eastAsia="Times New Roman" w:hAnsi="Times New Roman"/>
                <w:color w:val="000000"/>
                <w:sz w:val="24"/>
                <w:szCs w:val="24"/>
                <w:lang w:val="en-US"/>
              </w:rPr>
              <w:t>№ 223</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70:14:0347011:102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д. Постниково, с.т. "Подшипник", уч. </w:t>
            </w:r>
            <w:r w:rsidRPr="00AC6E85">
              <w:rPr>
                <w:rFonts w:ascii="Times New Roman" w:eastAsia="Times New Roman" w:hAnsi="Times New Roman"/>
                <w:color w:val="000000"/>
                <w:sz w:val="24"/>
                <w:szCs w:val="24"/>
              </w:rPr>
              <w:t>№ 24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70:14:0347011:118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br/>
              <w:t xml:space="preserve">Адрес: Томская обл., р-н Томский, окр. д. Постниково, с.т. "Подшипник", уч. </w:t>
            </w:r>
            <w:r w:rsidRPr="000E3947">
              <w:rPr>
                <w:rFonts w:ascii="Times New Roman" w:eastAsia="Times New Roman" w:hAnsi="Times New Roman"/>
                <w:color w:val="000000"/>
                <w:sz w:val="24"/>
                <w:szCs w:val="24"/>
                <w:lang w:val="en-US"/>
              </w:rPr>
              <w:t>№ 248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70:14:0347011:125</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окр.д.Постниково, с.т. "Подшипник", уч. </w:t>
            </w:r>
            <w:r w:rsidRPr="00AC6E85">
              <w:rPr>
                <w:rFonts w:ascii="Times New Roman" w:eastAsia="Times New Roman" w:hAnsi="Times New Roman"/>
                <w:color w:val="000000"/>
                <w:sz w:val="24"/>
                <w:szCs w:val="24"/>
              </w:rPr>
              <w:t>№ 68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70:14:0347011:390</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 д. Постниково, с.т. "Подшипник", уч. </w:t>
            </w:r>
            <w:r w:rsidRPr="00AC6E85">
              <w:rPr>
                <w:rFonts w:ascii="Times New Roman" w:eastAsia="Times New Roman" w:hAnsi="Times New Roman"/>
                <w:color w:val="000000"/>
                <w:sz w:val="24"/>
                <w:szCs w:val="24"/>
              </w:rPr>
              <w:t>№158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70:14:0347011:52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 д. Постниково, с.т. "Подшипник", уч. </w:t>
            </w:r>
            <w:r w:rsidRPr="00AC6E85">
              <w:rPr>
                <w:rFonts w:ascii="Times New Roman" w:eastAsia="Times New Roman" w:hAnsi="Times New Roman"/>
                <w:color w:val="000000"/>
                <w:sz w:val="24"/>
                <w:szCs w:val="24"/>
              </w:rPr>
              <w:t>№ 170</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70:14:0347011:62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lastRenderedPageBreak/>
              <w:t xml:space="preserve">Адрес: обл. Томская, р-н Томский, окр. д. Постниково, с.т. "Подшипник", уч. </w:t>
            </w:r>
            <w:r w:rsidRPr="000E3947">
              <w:rPr>
                <w:rFonts w:ascii="Times New Roman" w:eastAsia="Times New Roman" w:hAnsi="Times New Roman"/>
                <w:color w:val="000000"/>
                <w:sz w:val="24"/>
                <w:szCs w:val="24"/>
                <w:lang w:val="en-US"/>
              </w:rPr>
              <w:t>№ 171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70:14:0347011:63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р-н Томский,окр.д. Постниково,с.т." Подшипник",уч.№ 275</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70:14:0347019:12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Российская Федерация, Томская область, Томский район, Копыловское сельское поселение, окр. д. Постниково, СНТ «Подшипник», уч. 308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70:14:0347019:155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Российская Федерация, Томская область, Томский район, Копыловское сельское поселение, окр. д. Постниково, с.т. "Подшипник"</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70:14:0347019:156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д. Постниково, СНТ "Подшипник", уч. </w:t>
            </w:r>
            <w:r w:rsidRPr="00AC6E85">
              <w:rPr>
                <w:rFonts w:ascii="Times New Roman" w:eastAsia="Times New Roman" w:hAnsi="Times New Roman"/>
                <w:color w:val="000000"/>
                <w:sz w:val="24"/>
                <w:szCs w:val="24"/>
              </w:rPr>
              <w:t>№ 278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70:14:0347019:22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Томский район, окр. д. Постниково, СНТ "Подшипник", уч. </w:t>
            </w:r>
            <w:r w:rsidRPr="00AC6E85">
              <w:rPr>
                <w:rFonts w:ascii="Times New Roman" w:eastAsia="Times New Roman" w:hAnsi="Times New Roman"/>
                <w:color w:val="000000"/>
                <w:sz w:val="24"/>
                <w:szCs w:val="24"/>
              </w:rPr>
              <w:t>№229</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70:14:0347019:25</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Томский район, окр. д. Постниково, СНТ «Подшипник», участок №239</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70:14:0347019:28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область, Томский район, окр. д. Постниково, СНТ «Подшипник», участок 297</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70:14:0347019:29</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д. Постниково, с.т. "Подшипник", уч. </w:t>
            </w:r>
            <w:r w:rsidRPr="00AC6E85">
              <w:rPr>
                <w:rFonts w:ascii="Times New Roman" w:eastAsia="Times New Roman" w:hAnsi="Times New Roman"/>
                <w:color w:val="000000"/>
                <w:sz w:val="24"/>
                <w:szCs w:val="24"/>
              </w:rPr>
              <w:t>№ 381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р-н Томский, окр.д. Постниково, СНТ "Подшипник", уч. </w:t>
            </w:r>
            <w:r w:rsidRPr="00AC6E85">
              <w:rPr>
                <w:rFonts w:ascii="Times New Roman" w:eastAsia="Times New Roman" w:hAnsi="Times New Roman"/>
                <w:color w:val="000000"/>
                <w:sz w:val="24"/>
                <w:szCs w:val="24"/>
              </w:rPr>
              <w:t>№ 284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70:14:0347019:31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р-н Томский, окр. д. Постниково, СНТ "Подшипник", уч. </w:t>
            </w:r>
            <w:r w:rsidRPr="00AC6E85">
              <w:rPr>
                <w:rFonts w:ascii="Times New Roman" w:eastAsia="Times New Roman" w:hAnsi="Times New Roman"/>
                <w:color w:val="000000"/>
                <w:sz w:val="24"/>
                <w:szCs w:val="24"/>
              </w:rPr>
              <w:t>№ 324</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70:14:0347019:7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город Томск, Промышленный парк по ул. </w:t>
            </w:r>
            <w:r w:rsidRPr="00AC6E85">
              <w:rPr>
                <w:rFonts w:ascii="Times New Roman" w:eastAsia="Times New Roman" w:hAnsi="Times New Roman"/>
                <w:color w:val="000000"/>
                <w:sz w:val="24"/>
                <w:szCs w:val="24"/>
              </w:rPr>
              <w:t>Берёзовая в г. Томске</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70:21:0000000:1347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Default="00AC6E85" w:rsidP="00871EBF">
            <w:pPr>
              <w:jc w:val="center"/>
              <w:rPr>
                <w:rFonts w:ascii="Times New Roman" w:eastAsia="Times New Roman" w:hAnsi="Times New Roman"/>
                <w:color w:val="000000"/>
                <w:sz w:val="24"/>
                <w:szCs w:val="24"/>
              </w:rPr>
            </w:pPr>
            <w:r w:rsidRPr="00D10198">
              <w:rPr>
                <w:rFonts w:ascii="Times New Roman" w:eastAsia="Times New Roman" w:hAnsi="Times New Roman"/>
                <w:color w:val="000000"/>
                <w:sz w:val="24"/>
                <w:szCs w:val="24"/>
              </w:rPr>
              <w:t xml:space="preserve"> </w:t>
            </w:r>
            <w:r w:rsidR="00871EBF" w:rsidRPr="00D10198">
              <w:rPr>
                <w:rFonts w:ascii="Times New Roman" w:eastAsia="Times New Roman" w:hAnsi="Times New Roman"/>
                <w:color w:val="000000"/>
                <w:sz w:val="24"/>
                <w:szCs w:val="24"/>
              </w:rPr>
              <w:t>(контур 2)</w:t>
            </w:r>
          </w:p>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w:t>
            </w:r>
            <w:r>
              <w:rPr>
                <w:rFonts w:ascii="Times New Roman" w:eastAsia="Times New Roman" w:hAnsi="Times New Roman"/>
                <w:color w:val="000000"/>
                <w:sz w:val="24"/>
                <w:szCs w:val="24"/>
              </w:rPr>
              <w:t xml:space="preserve"> </w:t>
            </w:r>
            <w:r w:rsidRPr="00D10198">
              <w:rPr>
                <w:rFonts w:ascii="Times New Roman" w:eastAsia="Times New Roman" w:hAnsi="Times New Roman"/>
                <w:color w:val="000000"/>
                <w:sz w:val="24"/>
                <w:szCs w:val="24"/>
              </w:rPr>
              <w:t>Томская область, г. Томск, ул. Энергетическая, 1/1</w:t>
            </w:r>
          </w:p>
        </w:tc>
        <w:tc>
          <w:tcPr>
            <w:tcW w:w="6662" w:type="dxa"/>
            <w:shd w:val="clear" w:color="auto" w:fill="auto"/>
            <w:vAlign w:val="center"/>
          </w:tcPr>
          <w:p w:rsidR="00871EBF" w:rsidRPr="00D06AFD" w:rsidRDefault="00AC6E85" w:rsidP="00871EBF">
            <w:pPr>
              <w:pStyle w:val="1"/>
              <w:jc w:val="center"/>
              <w:rPr>
                <w:szCs w:val="22"/>
              </w:rPr>
            </w:pPr>
            <w:r w:rsidRPr="00D10198">
              <w:rPr>
                <w:color w:val="000000"/>
                <w:sz w:val="24"/>
                <w:szCs w:val="24"/>
              </w:rPr>
              <w:t>70:21:0100008:4633</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w:t>
            </w:r>
            <w:r>
              <w:rPr>
                <w:rFonts w:ascii="Times New Roman" w:eastAsia="Times New Roman" w:hAnsi="Times New Roman"/>
                <w:color w:val="000000"/>
                <w:sz w:val="24"/>
                <w:szCs w:val="24"/>
              </w:rPr>
              <w:t xml:space="preserve"> </w:t>
            </w:r>
            <w:r w:rsidRPr="00D10198">
              <w:rPr>
                <w:rFonts w:ascii="Times New Roman" w:eastAsia="Times New Roman" w:hAnsi="Times New Roman"/>
                <w:color w:val="000000"/>
                <w:sz w:val="24"/>
                <w:szCs w:val="24"/>
              </w:rPr>
              <w:t>Томская область, г. Томск, ул. Энергетическая, 1</w:t>
            </w:r>
          </w:p>
        </w:tc>
        <w:tc>
          <w:tcPr>
            <w:tcW w:w="6662" w:type="dxa"/>
            <w:shd w:val="clear" w:color="auto" w:fill="auto"/>
            <w:vAlign w:val="center"/>
          </w:tcPr>
          <w:p w:rsidR="00AC6E85" w:rsidRDefault="00AC6E85" w:rsidP="00AC6E85">
            <w:pPr>
              <w:jc w:val="center"/>
              <w:rPr>
                <w:rFonts w:ascii="Times New Roman" w:eastAsia="Times New Roman" w:hAnsi="Times New Roman"/>
                <w:color w:val="000000"/>
                <w:sz w:val="24"/>
                <w:szCs w:val="24"/>
              </w:rPr>
            </w:pPr>
            <w:r w:rsidRPr="00D10198">
              <w:rPr>
                <w:rFonts w:ascii="Times New Roman" w:eastAsia="Times New Roman" w:hAnsi="Times New Roman"/>
                <w:color w:val="000000"/>
                <w:sz w:val="24"/>
                <w:szCs w:val="24"/>
              </w:rPr>
              <w:t>70:21:0100008:4634</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lastRenderedPageBreak/>
              <w:t xml:space="preserve">Адрес: Томская область, г. Томск, ул. </w:t>
            </w:r>
            <w:r w:rsidRPr="00AC6E85">
              <w:rPr>
                <w:rFonts w:ascii="Times New Roman" w:eastAsia="Times New Roman" w:hAnsi="Times New Roman"/>
                <w:color w:val="000000"/>
                <w:sz w:val="24"/>
                <w:szCs w:val="24"/>
              </w:rPr>
              <w:t>Угрюмова Александра, 8а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br/>
              <w:t xml:space="preserve">Адрес: Российская Федерация, Томская область, г. Томск, ул. </w:t>
            </w:r>
            <w:r w:rsidRPr="000E3947">
              <w:rPr>
                <w:rFonts w:ascii="Times New Roman" w:eastAsia="Times New Roman" w:hAnsi="Times New Roman"/>
                <w:color w:val="000000"/>
                <w:sz w:val="24"/>
                <w:szCs w:val="24"/>
                <w:lang w:val="en-US"/>
              </w:rPr>
              <w:t>Александра Угрюмова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70:21:0100007:1226</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Российская Федерация, Томская область, г. Томск, ул. </w:t>
            </w:r>
            <w:r w:rsidRPr="00AC6E85">
              <w:rPr>
                <w:rFonts w:ascii="Times New Roman" w:eastAsia="Times New Roman" w:hAnsi="Times New Roman"/>
                <w:color w:val="000000"/>
                <w:sz w:val="24"/>
                <w:szCs w:val="24"/>
              </w:rPr>
              <w:t>Александра Угрюмова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70:21:0100007:1231</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t xml:space="preserve">Адрес: обл. Томская г. Томск ул. </w:t>
            </w:r>
            <w:r w:rsidRPr="000E3947">
              <w:rPr>
                <w:rFonts w:ascii="Times New Roman" w:eastAsia="Times New Roman" w:hAnsi="Times New Roman"/>
                <w:color w:val="000000"/>
                <w:sz w:val="24"/>
                <w:szCs w:val="24"/>
                <w:lang w:val="en-US"/>
              </w:rPr>
              <w:t>А.Угрюмова, 1/1</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70:21:0100007:127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ул. </w:t>
            </w:r>
            <w:r w:rsidRPr="00AC6E85">
              <w:rPr>
                <w:rFonts w:ascii="Times New Roman" w:eastAsia="Times New Roman" w:hAnsi="Times New Roman"/>
                <w:color w:val="000000"/>
                <w:sz w:val="24"/>
                <w:szCs w:val="24"/>
              </w:rPr>
              <w:t>Угрюмова Александра, 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70:21:0100007:136</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ул. </w:t>
            </w:r>
            <w:r w:rsidRPr="00AC6E85">
              <w:rPr>
                <w:rFonts w:ascii="Times New Roman" w:eastAsia="Times New Roman" w:hAnsi="Times New Roman"/>
                <w:color w:val="000000"/>
                <w:sz w:val="24"/>
                <w:szCs w:val="24"/>
              </w:rPr>
              <w:t>Угрюмова Александра, 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70:21:0100007:137</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 г. Томск, ул. </w:t>
            </w:r>
            <w:r w:rsidRPr="00AC6E85">
              <w:rPr>
                <w:rFonts w:ascii="Times New Roman" w:eastAsia="Times New Roman" w:hAnsi="Times New Roman"/>
                <w:color w:val="000000"/>
                <w:sz w:val="24"/>
                <w:szCs w:val="24"/>
              </w:rPr>
              <w:t>Угрюмова Александра, 8</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70:21:0100007:138</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723FF"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Адрес: Томская обл., г. Томск, подъездной путь ОАО "Томскэнерго"</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AC6E85" w:rsidRDefault="00871EBF" w:rsidP="00871EBF">
            <w:pPr>
              <w:jc w:val="center"/>
              <w:rPr>
                <w:rFonts w:ascii="Times New Roman" w:eastAsia="Times New Roman" w:hAnsi="Times New Roman"/>
                <w:color w:val="000000"/>
                <w:sz w:val="24"/>
                <w:szCs w:val="24"/>
              </w:rPr>
            </w:pPr>
            <w:r w:rsidRPr="007723FF">
              <w:rPr>
                <w:rFonts w:ascii="Times New Roman" w:eastAsia="Times New Roman" w:hAnsi="Times New Roman"/>
                <w:color w:val="000000"/>
                <w:sz w:val="24"/>
                <w:szCs w:val="24"/>
              </w:rPr>
              <w:t xml:space="preserve">Адрес: Томская область, г. Томск, ул. </w:t>
            </w:r>
            <w:r w:rsidRPr="00AC6E85">
              <w:rPr>
                <w:rFonts w:ascii="Times New Roman" w:eastAsia="Times New Roman" w:hAnsi="Times New Roman"/>
                <w:color w:val="000000"/>
                <w:sz w:val="24"/>
                <w:szCs w:val="24"/>
              </w:rPr>
              <w:t>Александра Угрюмова, 1д</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70:21:0100007:743</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br/>
              <w:t xml:space="preserve">Адрес: Томская область, г. Томск, ул. </w:t>
            </w:r>
            <w:r w:rsidRPr="000E3947">
              <w:rPr>
                <w:rFonts w:ascii="Times New Roman" w:eastAsia="Times New Roman" w:hAnsi="Times New Roman"/>
                <w:color w:val="000000"/>
                <w:sz w:val="24"/>
                <w:szCs w:val="24"/>
                <w:lang w:val="en-US"/>
              </w:rPr>
              <w:t>Угрюмова Александра, 4а</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70:21:0100007:988</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0E3947" w:rsidRDefault="00871EBF" w:rsidP="00871EBF">
            <w:pPr>
              <w:jc w:val="center"/>
              <w:rPr>
                <w:rFonts w:ascii="Times New Roman" w:eastAsia="Times New Roman" w:hAnsi="Times New Roman"/>
                <w:color w:val="000000"/>
                <w:sz w:val="24"/>
                <w:szCs w:val="24"/>
                <w:lang w:val="en-US"/>
              </w:rPr>
            </w:pPr>
            <w:r w:rsidRPr="007723FF">
              <w:rPr>
                <w:rFonts w:ascii="Times New Roman" w:eastAsia="Times New Roman" w:hAnsi="Times New Roman"/>
                <w:color w:val="000000"/>
                <w:sz w:val="24"/>
                <w:szCs w:val="24"/>
              </w:rPr>
              <w:t xml:space="preserve">Адрес: обл. Томская г. Томск ст. </w:t>
            </w:r>
            <w:r w:rsidRPr="000E3947">
              <w:rPr>
                <w:rFonts w:ascii="Times New Roman" w:eastAsia="Times New Roman" w:hAnsi="Times New Roman"/>
                <w:color w:val="000000"/>
                <w:sz w:val="24"/>
                <w:szCs w:val="24"/>
                <w:lang w:val="en-US"/>
              </w:rPr>
              <w:t>Томск - Северный</w:t>
            </w:r>
          </w:p>
        </w:tc>
        <w:tc>
          <w:tcPr>
            <w:tcW w:w="6662" w:type="dxa"/>
            <w:shd w:val="clear" w:color="auto" w:fill="auto"/>
            <w:vAlign w:val="center"/>
          </w:tcPr>
          <w:p w:rsidR="00871EBF" w:rsidRPr="00D06AFD" w:rsidRDefault="00AC6E85" w:rsidP="00871EBF">
            <w:pPr>
              <w:pStyle w:val="1"/>
              <w:jc w:val="center"/>
              <w:rPr>
                <w:szCs w:val="22"/>
              </w:rPr>
            </w:pPr>
            <w:r w:rsidRPr="007723FF">
              <w:rPr>
                <w:color w:val="000000"/>
                <w:sz w:val="24"/>
                <w:szCs w:val="24"/>
              </w:rPr>
              <w:t>70:21:0100010:42</w:t>
            </w:r>
            <w:r w:rsidRPr="007723FF">
              <w:rPr>
                <w:color w:val="000000"/>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 xml:space="preserve">Адрес: </w:t>
            </w:r>
            <w:r w:rsidRPr="00304FB5">
              <w:rPr>
                <w:rFonts w:ascii="Times New Roman" w:hAnsi="Times New Roman"/>
                <w:color w:val="000000"/>
                <w:sz w:val="24"/>
                <w:szCs w:val="24"/>
                <w:shd w:val="clear" w:color="auto" w:fill="F8F9FA"/>
              </w:rPr>
              <w:t>Томская обл., р-н Томский, участок расположен между границей м.о. г. Томск и границей м.о. Асиновский район</w:t>
            </w:r>
          </w:p>
        </w:tc>
        <w:tc>
          <w:tcPr>
            <w:tcW w:w="6662" w:type="dxa"/>
            <w:shd w:val="clear" w:color="auto" w:fill="auto"/>
            <w:vAlign w:val="center"/>
          </w:tcPr>
          <w:p w:rsidR="00AC6E85" w:rsidRPr="00304FB5" w:rsidRDefault="00AC6E85" w:rsidP="00AC6E85">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70:14:0000000:1024</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 xml:space="preserve">Адрес: </w:t>
            </w:r>
            <w:r w:rsidRPr="00304FB5">
              <w:rPr>
                <w:rFonts w:ascii="Times New Roman" w:hAnsi="Times New Roman"/>
                <w:color w:val="000000"/>
                <w:sz w:val="24"/>
                <w:szCs w:val="24"/>
                <w:shd w:val="clear" w:color="auto" w:fill="F8F9FA"/>
              </w:rPr>
              <w:t>Российская Федерация, Томская область, Томский район, Муниципальное образование «Малиновское сельское поселение», п. Заречный, четвертая площадка птицефабрики «Томская», строение 1/1</w:t>
            </w:r>
          </w:p>
        </w:tc>
        <w:tc>
          <w:tcPr>
            <w:tcW w:w="6662" w:type="dxa"/>
            <w:shd w:val="clear" w:color="auto" w:fill="auto"/>
            <w:vAlign w:val="center"/>
          </w:tcPr>
          <w:p w:rsidR="00AC6E85" w:rsidRPr="00304FB5" w:rsidRDefault="00AC6E85" w:rsidP="00AC6E85">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70:14:0000000:2668</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 xml:space="preserve">Адрес: </w:t>
            </w:r>
            <w:r w:rsidRPr="00304FB5">
              <w:rPr>
                <w:rFonts w:ascii="Times New Roman" w:hAnsi="Times New Roman"/>
                <w:color w:val="000000"/>
                <w:sz w:val="24"/>
                <w:szCs w:val="24"/>
                <w:shd w:val="clear" w:color="auto" w:fill="F8F9FA"/>
              </w:rPr>
              <w:t>Российская Федерация, Томская обл., Томский район, Копыловское сельское поселение</w:t>
            </w:r>
          </w:p>
        </w:tc>
        <w:tc>
          <w:tcPr>
            <w:tcW w:w="6662" w:type="dxa"/>
            <w:shd w:val="clear" w:color="auto" w:fill="auto"/>
            <w:vAlign w:val="center"/>
          </w:tcPr>
          <w:p w:rsidR="00AC6E85" w:rsidRPr="00304FB5" w:rsidRDefault="00AC6E85" w:rsidP="00AC6E85">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70:14:0300083:1569</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jc w:val="center"/>
              <w:rPr>
                <w:rFonts w:ascii="Times New Roman" w:eastAsia="Times New Roman" w:hAnsi="Times New Roman"/>
                <w:color w:val="000000"/>
                <w:sz w:val="24"/>
                <w:szCs w:val="24"/>
              </w:rPr>
            </w:pPr>
            <w:r w:rsidRPr="00304FB5">
              <w:rPr>
                <w:rFonts w:ascii="Times New Roman" w:hAnsi="Times New Roman"/>
                <w:sz w:val="24"/>
                <w:szCs w:val="24"/>
              </w:rPr>
              <w:lastRenderedPageBreak/>
              <w:t xml:space="preserve">Адрес: </w:t>
            </w:r>
            <w:r w:rsidRPr="00304FB5">
              <w:rPr>
                <w:rFonts w:ascii="Times New Roman" w:hAnsi="Times New Roman"/>
                <w:color w:val="000000"/>
                <w:sz w:val="24"/>
                <w:szCs w:val="24"/>
                <w:shd w:val="clear" w:color="auto" w:fill="F8F9FA"/>
              </w:rPr>
              <w:t>Томская обл., р-н Томский, СНТ "Подшипник" окр. д. Постниково, уч.№ 127</w:t>
            </w:r>
          </w:p>
          <w:p w:rsidR="00871EBF" w:rsidRPr="00304FB5" w:rsidRDefault="00871EBF" w:rsidP="00871EBF">
            <w:pPr>
              <w:jc w:val="center"/>
              <w:rPr>
                <w:rFonts w:ascii="Times New Roman" w:eastAsia="Times New Roman" w:hAnsi="Times New Roman"/>
                <w:color w:val="000000"/>
                <w:sz w:val="24"/>
                <w:szCs w:val="24"/>
              </w:rPr>
            </w:pPr>
          </w:p>
        </w:tc>
        <w:tc>
          <w:tcPr>
            <w:tcW w:w="6662" w:type="dxa"/>
            <w:shd w:val="clear" w:color="auto" w:fill="auto"/>
            <w:vAlign w:val="center"/>
          </w:tcPr>
          <w:p w:rsidR="00AC6E85" w:rsidRPr="00304FB5" w:rsidRDefault="00AC6E85" w:rsidP="00AC6E85">
            <w:pPr>
              <w:jc w:val="center"/>
              <w:rPr>
                <w:rFonts w:ascii="Times New Roman" w:eastAsia="Times New Roman" w:hAnsi="Times New Roman"/>
                <w:color w:val="000000"/>
                <w:sz w:val="24"/>
                <w:szCs w:val="24"/>
              </w:rPr>
            </w:pPr>
            <w:r w:rsidRPr="00304FB5">
              <w:rPr>
                <w:rFonts w:ascii="Times New Roman" w:eastAsia="Times New Roman" w:hAnsi="Times New Roman"/>
                <w:color w:val="000000"/>
                <w:sz w:val="24"/>
                <w:szCs w:val="24"/>
              </w:rPr>
              <w:t>70:14:0347001:139</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jc w:val="center"/>
              <w:rPr>
                <w:rFonts w:ascii="Times New Roman" w:eastAsia="Times New Roman" w:hAnsi="Times New Roman"/>
                <w:color w:val="000000"/>
                <w:sz w:val="24"/>
                <w:szCs w:val="24"/>
              </w:rPr>
            </w:pPr>
            <w:r w:rsidRPr="00304FB5">
              <w:rPr>
                <w:rFonts w:ascii="Times New Roman" w:hAnsi="Times New Roman"/>
                <w:color w:val="000000"/>
                <w:sz w:val="24"/>
                <w:szCs w:val="24"/>
                <w:shd w:val="clear" w:color="auto" w:fill="F8F9FA"/>
              </w:rPr>
              <w:t>Адрес: Томская обл., р-н Томский, окр. д. Постниково, с.т. "Подшипник", уч. № 67а</w:t>
            </w:r>
          </w:p>
        </w:tc>
        <w:tc>
          <w:tcPr>
            <w:tcW w:w="6662" w:type="dxa"/>
            <w:shd w:val="clear" w:color="auto" w:fill="auto"/>
            <w:vAlign w:val="center"/>
          </w:tcPr>
          <w:p w:rsidR="00871EBF" w:rsidRPr="00D06AFD" w:rsidRDefault="00AC6E85" w:rsidP="00871EBF">
            <w:pPr>
              <w:pStyle w:val="1"/>
              <w:jc w:val="center"/>
              <w:rPr>
                <w:szCs w:val="22"/>
              </w:rPr>
            </w:pPr>
            <w:r w:rsidRPr="00304FB5">
              <w:rPr>
                <w:sz w:val="24"/>
                <w:szCs w:val="24"/>
              </w:rPr>
              <w:t>70:14:0347011:389</w:t>
            </w:r>
            <w:r w:rsidRPr="00304FB5">
              <w:rPr>
                <w:sz w:val="24"/>
                <w:szCs w:val="24"/>
              </w:rPr>
              <w:br/>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304FB5" w:rsidRDefault="00871EBF" w:rsidP="00871EBF">
            <w:pPr>
              <w:rPr>
                <w:rFonts w:ascii="Times New Roman" w:hAnsi="Times New Roman"/>
                <w:sz w:val="24"/>
                <w:szCs w:val="24"/>
              </w:rPr>
            </w:pPr>
            <w:r w:rsidRPr="007641C2">
              <w:rPr>
                <w:rFonts w:ascii="Times New Roman" w:hAnsi="Times New Roman"/>
                <w:sz w:val="24"/>
                <w:szCs w:val="24"/>
              </w:rPr>
              <w:t xml:space="preserve">Адрес: </w:t>
            </w:r>
            <w:r w:rsidRPr="007641C2">
              <w:rPr>
                <w:rFonts w:ascii="Times New Roman" w:hAnsi="Times New Roman"/>
                <w:color w:val="000000"/>
                <w:sz w:val="24"/>
                <w:szCs w:val="24"/>
                <w:shd w:val="clear" w:color="auto" w:fill="F8F9FA"/>
              </w:rPr>
              <w:t>Томская обл., г. Томск</w:t>
            </w:r>
          </w:p>
        </w:tc>
        <w:tc>
          <w:tcPr>
            <w:tcW w:w="6662" w:type="dxa"/>
            <w:shd w:val="clear" w:color="auto" w:fill="auto"/>
            <w:vAlign w:val="center"/>
          </w:tcPr>
          <w:p w:rsidR="00AC6E85" w:rsidRPr="007641C2" w:rsidRDefault="00AC6E85" w:rsidP="00AC6E85">
            <w:pPr>
              <w:jc w:val="center"/>
              <w:rPr>
                <w:rFonts w:ascii="Times New Roman" w:hAnsi="Times New Roman"/>
                <w:sz w:val="24"/>
                <w:szCs w:val="24"/>
              </w:rPr>
            </w:pPr>
            <w:r w:rsidRPr="007641C2">
              <w:rPr>
                <w:rFonts w:ascii="Times New Roman" w:hAnsi="Times New Roman"/>
                <w:sz w:val="24"/>
                <w:szCs w:val="24"/>
              </w:rPr>
              <w:t>70:21:0000000:16</w:t>
            </w:r>
            <w:r>
              <w:rPr>
                <w:rFonts w:ascii="Times New Roman" w:hAnsi="Times New Roman"/>
                <w:sz w:val="24"/>
                <w:szCs w:val="24"/>
              </w:rPr>
              <w:t xml:space="preserve"> (</w:t>
            </w:r>
            <w:r w:rsidRPr="007641C2">
              <w:rPr>
                <w:rFonts w:ascii="Times New Roman" w:hAnsi="Times New Roman"/>
                <w:sz w:val="24"/>
                <w:szCs w:val="24"/>
              </w:rPr>
              <w:t>70:21:0100007:113, 70:21:0100007:114, 70:21:0100007:115, 70:21:0100007:117, 70:21:0100007:118, 70:21:0100007:119)</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7641C2" w:rsidRDefault="00871EBF" w:rsidP="00871EBF">
            <w:pPr>
              <w:jc w:val="center"/>
              <w:rPr>
                <w:rFonts w:ascii="Times New Roman" w:hAnsi="Times New Roman"/>
                <w:sz w:val="24"/>
                <w:szCs w:val="24"/>
              </w:rPr>
            </w:pPr>
            <w:r>
              <w:rPr>
                <w:rFonts w:ascii="Times New Roman" w:hAnsi="Times New Roman"/>
                <w:sz w:val="24"/>
                <w:szCs w:val="24"/>
              </w:rPr>
              <w:t xml:space="preserve">Адрес: </w:t>
            </w:r>
            <w:r w:rsidRPr="007641C2">
              <w:rPr>
                <w:rFonts w:ascii="Times New Roman" w:hAnsi="Times New Roman"/>
                <w:color w:val="000000"/>
                <w:sz w:val="24"/>
                <w:szCs w:val="24"/>
                <w:shd w:val="clear" w:color="auto" w:fill="F8F9FA"/>
              </w:rPr>
              <w:t>Томская обл., г. Томск</w:t>
            </w:r>
          </w:p>
        </w:tc>
        <w:tc>
          <w:tcPr>
            <w:tcW w:w="6662" w:type="dxa"/>
            <w:shd w:val="clear" w:color="auto" w:fill="auto"/>
            <w:vAlign w:val="center"/>
          </w:tcPr>
          <w:p w:rsidR="00AC6E85" w:rsidRDefault="00AC6E85" w:rsidP="00AC6E85">
            <w:pPr>
              <w:jc w:val="center"/>
              <w:rPr>
                <w:rFonts w:ascii="Times New Roman" w:hAnsi="Times New Roman"/>
                <w:sz w:val="24"/>
                <w:szCs w:val="24"/>
              </w:rPr>
            </w:pPr>
            <w:r w:rsidRPr="007641C2">
              <w:rPr>
                <w:rFonts w:ascii="Times New Roman" w:hAnsi="Times New Roman"/>
                <w:sz w:val="24"/>
                <w:szCs w:val="24"/>
              </w:rPr>
              <w:t>70:21:0000000:2</w:t>
            </w:r>
            <w:r>
              <w:rPr>
                <w:rFonts w:ascii="Times New Roman" w:hAnsi="Times New Roman"/>
                <w:sz w:val="24"/>
                <w:szCs w:val="24"/>
              </w:rPr>
              <w:t xml:space="preserve"> </w:t>
            </w:r>
            <w:r w:rsidRPr="007641C2">
              <w:rPr>
                <w:rFonts w:ascii="Times New Roman" w:hAnsi="Times New Roman"/>
                <w:sz w:val="24"/>
                <w:szCs w:val="24"/>
              </w:rPr>
              <w:t>(70:21:0100007:714, 70:21:0100007:715, 70:21:0100007:716, 70:21:0100007:717, 70:21:0100007:718, 70:21:0100007:719, 70:21:0100007:720, 70:21:0100007:721, 70:21:0100007:722, 70:21:0100007:723, 70:21:0100010:805, 70:21:0100010:806)</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BB7F71" w:rsidRDefault="00871EBF" w:rsidP="00871EBF">
            <w:pPr>
              <w:jc w:val="center"/>
              <w:rPr>
                <w:rFonts w:ascii="Times New Roman" w:hAnsi="Times New Roman"/>
                <w:sz w:val="24"/>
                <w:szCs w:val="24"/>
              </w:rPr>
            </w:pPr>
            <w:r w:rsidRPr="00BB7F71">
              <w:rPr>
                <w:rFonts w:ascii="Times New Roman" w:hAnsi="Times New Roman"/>
                <w:sz w:val="24"/>
                <w:szCs w:val="24"/>
              </w:rPr>
              <w:t xml:space="preserve">Адрес: </w:t>
            </w:r>
            <w:r w:rsidRPr="00BB7F71">
              <w:rPr>
                <w:rFonts w:ascii="Times New Roman" w:hAnsi="Times New Roman"/>
                <w:color w:val="000000"/>
                <w:sz w:val="24"/>
                <w:szCs w:val="24"/>
                <w:shd w:val="clear" w:color="auto" w:fill="F8F9FA"/>
              </w:rPr>
              <w:t>Томская обл., г. Томск</w:t>
            </w:r>
          </w:p>
        </w:tc>
        <w:tc>
          <w:tcPr>
            <w:tcW w:w="6662" w:type="dxa"/>
            <w:shd w:val="clear" w:color="auto" w:fill="auto"/>
            <w:vAlign w:val="center"/>
          </w:tcPr>
          <w:p w:rsidR="00AC6E85" w:rsidRDefault="00AC6E85" w:rsidP="00AC6E85">
            <w:pPr>
              <w:jc w:val="center"/>
              <w:rPr>
                <w:rFonts w:ascii="Times New Roman" w:hAnsi="Times New Roman"/>
                <w:sz w:val="24"/>
                <w:szCs w:val="24"/>
              </w:rPr>
            </w:pPr>
            <w:r w:rsidRPr="00BB7F71">
              <w:rPr>
                <w:rFonts w:ascii="Times New Roman" w:hAnsi="Times New Roman"/>
                <w:sz w:val="24"/>
                <w:szCs w:val="24"/>
              </w:rPr>
              <w:t>70:21:0000000:20</w:t>
            </w:r>
            <w:r>
              <w:rPr>
                <w:rFonts w:ascii="Times New Roman" w:hAnsi="Times New Roman"/>
                <w:sz w:val="24"/>
                <w:szCs w:val="24"/>
              </w:rPr>
              <w:t xml:space="preserve"> </w:t>
            </w:r>
            <w:r w:rsidRPr="00BB7F71">
              <w:rPr>
                <w:rFonts w:ascii="Times New Roman" w:hAnsi="Times New Roman"/>
                <w:sz w:val="24"/>
                <w:szCs w:val="24"/>
              </w:rPr>
              <w:t>(70:21:0100008:296, 70:21:0100008:297)</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BB7F71" w:rsidRDefault="00871EBF" w:rsidP="00871EBF">
            <w:pPr>
              <w:jc w:val="center"/>
              <w:rPr>
                <w:rFonts w:ascii="Times New Roman" w:hAnsi="Times New Roman"/>
                <w:sz w:val="24"/>
                <w:szCs w:val="24"/>
              </w:rPr>
            </w:pPr>
            <w:r>
              <w:rPr>
                <w:rFonts w:ascii="Times New Roman" w:hAnsi="Times New Roman"/>
                <w:sz w:val="24"/>
                <w:szCs w:val="24"/>
              </w:rPr>
              <w:t xml:space="preserve">Адрес: </w:t>
            </w:r>
            <w:r w:rsidRPr="00BC2F25">
              <w:rPr>
                <w:rFonts w:ascii="Times New Roman" w:hAnsi="Times New Roman"/>
                <w:color w:val="000000"/>
                <w:sz w:val="24"/>
                <w:szCs w:val="24"/>
                <w:shd w:val="clear" w:color="auto" w:fill="F8F9FA"/>
              </w:rPr>
              <w:t>Томская область, г. Томск, в границах города Томска</w:t>
            </w:r>
          </w:p>
        </w:tc>
        <w:tc>
          <w:tcPr>
            <w:tcW w:w="6662" w:type="dxa"/>
            <w:shd w:val="clear" w:color="auto" w:fill="auto"/>
            <w:vAlign w:val="center"/>
          </w:tcPr>
          <w:p w:rsidR="00AC6E85" w:rsidRDefault="00AC6E85" w:rsidP="00AC6E85">
            <w:pPr>
              <w:jc w:val="center"/>
              <w:rPr>
                <w:rFonts w:ascii="Times New Roman" w:hAnsi="Times New Roman"/>
                <w:sz w:val="24"/>
                <w:szCs w:val="24"/>
              </w:rPr>
            </w:pPr>
            <w:r w:rsidRPr="00BC2F25">
              <w:rPr>
                <w:rFonts w:ascii="Times New Roman" w:hAnsi="Times New Roman"/>
                <w:sz w:val="24"/>
                <w:szCs w:val="24"/>
              </w:rPr>
              <w:t>70:21:0000000:56</w:t>
            </w:r>
            <w:r>
              <w:rPr>
                <w:rFonts w:ascii="Times New Roman" w:hAnsi="Times New Roman"/>
                <w:sz w:val="24"/>
                <w:szCs w:val="24"/>
              </w:rPr>
              <w:t xml:space="preserve"> </w:t>
            </w:r>
            <w:r w:rsidRPr="00BC2F25">
              <w:rPr>
                <w:rFonts w:ascii="Times New Roman" w:hAnsi="Times New Roman"/>
                <w:sz w:val="24"/>
                <w:szCs w:val="24"/>
              </w:rPr>
              <w:t>(70:21:0100007:4, 70:21:0100008:15)</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BC2F25" w:rsidRDefault="00871EBF" w:rsidP="00871EBF">
            <w:pPr>
              <w:jc w:val="center"/>
              <w:rPr>
                <w:rFonts w:ascii="Times New Roman" w:hAnsi="Times New Roman"/>
                <w:sz w:val="24"/>
                <w:szCs w:val="24"/>
              </w:rPr>
            </w:pPr>
            <w:r>
              <w:rPr>
                <w:rFonts w:ascii="Times New Roman" w:hAnsi="Times New Roman"/>
                <w:sz w:val="24"/>
                <w:szCs w:val="24"/>
              </w:rPr>
              <w:t xml:space="preserve">Адрес: </w:t>
            </w:r>
            <w:r>
              <w:br/>
            </w:r>
            <w:r w:rsidRPr="00EF385B">
              <w:rPr>
                <w:rFonts w:ascii="Times New Roman" w:hAnsi="Times New Roman"/>
                <w:color w:val="000000"/>
                <w:sz w:val="24"/>
                <w:szCs w:val="24"/>
                <w:shd w:val="clear" w:color="auto" w:fill="F8F9FA"/>
              </w:rPr>
              <w:t>Томская обл., г. Томск, ул. Ново-Деповская 1-я, 73</w:t>
            </w:r>
          </w:p>
        </w:tc>
        <w:tc>
          <w:tcPr>
            <w:tcW w:w="6662" w:type="dxa"/>
            <w:shd w:val="clear" w:color="auto" w:fill="auto"/>
            <w:vAlign w:val="center"/>
          </w:tcPr>
          <w:p w:rsidR="00AC6E85" w:rsidRDefault="00AC6E85" w:rsidP="00AC6E85">
            <w:pPr>
              <w:jc w:val="center"/>
              <w:rPr>
                <w:rFonts w:ascii="Times New Roman" w:hAnsi="Times New Roman"/>
                <w:sz w:val="24"/>
                <w:szCs w:val="24"/>
              </w:rPr>
            </w:pPr>
            <w:r w:rsidRPr="00EF385B">
              <w:rPr>
                <w:rFonts w:ascii="Times New Roman" w:hAnsi="Times New Roman"/>
                <w:sz w:val="24"/>
                <w:szCs w:val="24"/>
              </w:rPr>
              <w:t>70:21:0100018:194</w:t>
            </w:r>
          </w:p>
          <w:p w:rsidR="00871EBF" w:rsidRPr="00D06AFD" w:rsidRDefault="00871EBF" w:rsidP="00871EBF">
            <w:pPr>
              <w:pStyle w:val="1"/>
              <w:jc w:val="center"/>
              <w:rPr>
                <w:szCs w:val="22"/>
              </w:rPr>
            </w:pP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60704C" w:rsidRDefault="00871EBF" w:rsidP="00AC6E85">
            <w:pPr>
              <w:jc w:val="center"/>
              <w:rPr>
                <w:rFonts w:ascii="Times New Roman" w:hAnsi="Times New Roman"/>
                <w:sz w:val="24"/>
                <w:szCs w:val="24"/>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70:14:0347019</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70:14:0300083</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70:14:0347001</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70:14:0200008</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70:14:0200033</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70:21:0100010</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70:21:0100007</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70:21:0100082</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871EBF" w:rsidRPr="00D06AFD" w:rsidRDefault="00AC6E85" w:rsidP="00871EBF">
            <w:pPr>
              <w:pStyle w:val="1"/>
              <w:jc w:val="center"/>
              <w:rPr>
                <w:szCs w:val="22"/>
              </w:rPr>
            </w:pPr>
            <w:r w:rsidRPr="00F05B2C">
              <w:rPr>
                <w:color w:val="444444"/>
                <w:sz w:val="24"/>
                <w:szCs w:val="24"/>
                <w:shd w:val="clear" w:color="auto" w:fill="FFFFFF"/>
              </w:rPr>
              <w:t>70:21:0100008</w:t>
            </w:r>
          </w:p>
        </w:tc>
      </w:tr>
      <w:tr w:rsidR="00871EBF" w:rsidRPr="00D06AFD" w:rsidTr="00871EBF">
        <w:tc>
          <w:tcPr>
            <w:tcW w:w="3686" w:type="dxa"/>
            <w:tcBorders>
              <w:top w:val="single" w:sz="4" w:space="0" w:color="auto"/>
              <w:left w:val="single" w:sz="4" w:space="0" w:color="auto"/>
              <w:bottom w:val="single" w:sz="4" w:space="0" w:color="auto"/>
              <w:right w:val="single" w:sz="4" w:space="0" w:color="auto"/>
            </w:tcBorders>
          </w:tcPr>
          <w:p w:rsidR="00871EBF" w:rsidRPr="00F05B2C" w:rsidRDefault="00871EBF" w:rsidP="00AC6E85">
            <w:pPr>
              <w:jc w:val="center"/>
              <w:rPr>
                <w:rFonts w:ascii="Times New Roman" w:hAnsi="Times New Roman"/>
                <w:color w:val="444444"/>
                <w:sz w:val="24"/>
                <w:szCs w:val="24"/>
                <w:shd w:val="clear" w:color="auto" w:fill="FFFFFF"/>
              </w:rPr>
            </w:pPr>
          </w:p>
        </w:tc>
        <w:tc>
          <w:tcPr>
            <w:tcW w:w="6662" w:type="dxa"/>
            <w:shd w:val="clear" w:color="auto" w:fill="auto"/>
            <w:vAlign w:val="center"/>
          </w:tcPr>
          <w:p w:rsidR="00AC6E85" w:rsidRPr="0060704C" w:rsidRDefault="00AC6E85" w:rsidP="00AC6E85">
            <w:pPr>
              <w:jc w:val="center"/>
              <w:rPr>
                <w:rFonts w:ascii="Times New Roman" w:hAnsi="Times New Roman"/>
                <w:color w:val="444444"/>
                <w:sz w:val="24"/>
                <w:szCs w:val="24"/>
                <w:shd w:val="clear" w:color="auto" w:fill="FFFFFF"/>
              </w:rPr>
            </w:pPr>
            <w:r w:rsidRPr="00F05B2C">
              <w:rPr>
                <w:rFonts w:ascii="Times New Roman" w:hAnsi="Times New Roman"/>
                <w:color w:val="444444"/>
                <w:sz w:val="24"/>
                <w:szCs w:val="24"/>
                <w:shd w:val="clear" w:color="auto" w:fill="FFFFFF"/>
              </w:rPr>
              <w:t>70:14:0311001</w:t>
            </w:r>
            <w:r w:rsidRPr="0060704C">
              <w:rPr>
                <w:rFonts w:ascii="Times New Roman" w:hAnsi="Times New Roman"/>
                <w:color w:val="444444"/>
                <w:sz w:val="24"/>
                <w:szCs w:val="24"/>
                <w:shd w:val="clear" w:color="auto" w:fill="FFFFFF"/>
              </w:rPr>
              <w:t xml:space="preserve"> </w:t>
            </w:r>
          </w:p>
          <w:p w:rsidR="00871EBF" w:rsidRPr="00D06AFD" w:rsidRDefault="00871EBF" w:rsidP="00871EBF">
            <w:pPr>
              <w:pStyle w:val="1"/>
              <w:jc w:val="center"/>
              <w:rPr>
                <w:szCs w:val="22"/>
              </w:rPr>
            </w:pPr>
          </w:p>
        </w:tc>
      </w:tr>
    </w:tbl>
    <w:tbl>
      <w:tblPr>
        <w:tblStyle w:val="af5"/>
        <w:tblW w:w="10349" w:type="dxa"/>
        <w:tblInd w:w="-714" w:type="dxa"/>
        <w:tblLayout w:type="fixed"/>
        <w:tblLook w:val="04A0" w:firstRow="1" w:lastRow="0" w:firstColumn="1" w:lastColumn="0" w:noHBand="0" w:noVBand="1"/>
      </w:tblPr>
      <w:tblGrid>
        <w:gridCol w:w="534"/>
        <w:gridCol w:w="9815"/>
      </w:tblGrid>
      <w:tr w:rsidR="00005129" w:rsidRPr="00731240" w:rsidTr="00005129">
        <w:tc>
          <w:tcPr>
            <w:tcW w:w="534" w:type="dxa"/>
          </w:tcPr>
          <w:p w:rsidR="00005129" w:rsidRPr="00731240" w:rsidRDefault="00005129" w:rsidP="00005129">
            <w:pPr>
              <w:jc w:val="center"/>
              <w:rPr>
                <w:rFonts w:ascii="Times New Roman" w:hAnsi="Times New Roman"/>
                <w:sz w:val="24"/>
                <w:szCs w:val="24"/>
              </w:rPr>
            </w:pPr>
            <w:r w:rsidRPr="00731240">
              <w:rPr>
                <w:rFonts w:ascii="Times New Roman" w:hAnsi="Times New Roman"/>
                <w:sz w:val="24"/>
                <w:szCs w:val="24"/>
              </w:rPr>
              <w:t>4</w:t>
            </w:r>
          </w:p>
        </w:tc>
        <w:tc>
          <w:tcPr>
            <w:tcW w:w="9815" w:type="dxa"/>
          </w:tcPr>
          <w:p w:rsidR="00675CBE" w:rsidRDefault="00675CBE" w:rsidP="00005129">
            <w:pPr>
              <w:jc w:val="center"/>
              <w:rPr>
                <w:rFonts w:ascii="Times New Roman" w:hAnsi="Times New Roman"/>
                <w:b/>
                <w:color w:val="000000"/>
                <w:sz w:val="24"/>
                <w:szCs w:val="24"/>
                <w:shd w:val="clear" w:color="auto" w:fill="FFFFFF"/>
              </w:rPr>
            </w:pPr>
            <w:r w:rsidRPr="00675CBE">
              <w:rPr>
                <w:rFonts w:ascii="Times New Roman" w:hAnsi="Times New Roman"/>
                <w:b/>
                <w:color w:val="000000"/>
                <w:sz w:val="24"/>
                <w:szCs w:val="24"/>
                <w:shd w:val="clear" w:color="auto" w:fill="FFFFFF"/>
              </w:rPr>
              <w:t>Администрация Томского района</w:t>
            </w:r>
            <w:r>
              <w:rPr>
                <w:rFonts w:ascii="Times New Roman" w:hAnsi="Times New Roman"/>
                <w:b/>
                <w:color w:val="000000"/>
                <w:sz w:val="24"/>
                <w:szCs w:val="24"/>
                <w:shd w:val="clear" w:color="auto" w:fill="FFFFFF"/>
              </w:rPr>
              <w:t xml:space="preserve"> </w:t>
            </w:r>
          </w:p>
          <w:p w:rsidR="00675CBE" w:rsidRPr="00675CBE" w:rsidRDefault="00675CBE" w:rsidP="00675CBE">
            <w:pPr>
              <w:jc w:val="center"/>
              <w:rPr>
                <w:rFonts w:ascii="Times New Roman" w:hAnsi="Times New Roman"/>
                <w:color w:val="000000"/>
                <w:sz w:val="24"/>
                <w:szCs w:val="24"/>
                <w:shd w:val="clear" w:color="auto" w:fill="FFFFFF"/>
              </w:rPr>
            </w:pPr>
            <w:r w:rsidRPr="00675CBE">
              <w:rPr>
                <w:rFonts w:ascii="Times New Roman" w:hAnsi="Times New Roman"/>
                <w:color w:val="000000"/>
                <w:sz w:val="24"/>
                <w:szCs w:val="24"/>
                <w:shd w:val="clear" w:color="auto" w:fill="FFFFFF"/>
              </w:rPr>
              <w:t>634050, г. Томск, ул. К. Маркса, 56</w:t>
            </w:r>
          </w:p>
          <w:p w:rsidR="00675CBE" w:rsidRPr="00675CBE" w:rsidRDefault="00675CBE" w:rsidP="00675CBE">
            <w:pPr>
              <w:jc w:val="center"/>
              <w:rPr>
                <w:rFonts w:ascii="Times New Roman" w:hAnsi="Times New Roman"/>
                <w:color w:val="000000"/>
                <w:sz w:val="24"/>
                <w:szCs w:val="24"/>
                <w:shd w:val="clear" w:color="auto" w:fill="FFFFFF"/>
              </w:rPr>
            </w:pPr>
          </w:p>
          <w:p w:rsidR="00675CBE" w:rsidRPr="00675CBE" w:rsidRDefault="00675CBE" w:rsidP="00675CBE">
            <w:pPr>
              <w:jc w:val="center"/>
              <w:rPr>
                <w:rFonts w:ascii="Times New Roman" w:hAnsi="Times New Roman"/>
                <w:color w:val="000000"/>
                <w:sz w:val="24"/>
                <w:szCs w:val="24"/>
                <w:shd w:val="clear" w:color="auto" w:fill="FFFFFF"/>
              </w:rPr>
            </w:pPr>
            <w:r w:rsidRPr="00675CBE">
              <w:rPr>
                <w:rFonts w:ascii="Times New Roman" w:hAnsi="Times New Roman"/>
                <w:color w:val="000000"/>
                <w:sz w:val="24"/>
                <w:szCs w:val="24"/>
                <w:shd w:val="clear" w:color="auto" w:fill="FFFFFF"/>
              </w:rPr>
              <w:t>(3822) 40-40-85</w:t>
            </w:r>
          </w:p>
          <w:p w:rsidR="00675CBE" w:rsidRDefault="00675CBE" w:rsidP="00005129">
            <w:pPr>
              <w:jc w:val="center"/>
              <w:rPr>
                <w:rFonts w:ascii="Times New Roman" w:hAnsi="Times New Roman"/>
                <w:b/>
                <w:color w:val="000000"/>
                <w:sz w:val="24"/>
                <w:szCs w:val="24"/>
                <w:shd w:val="clear" w:color="auto" w:fill="FFFFFF"/>
              </w:rPr>
            </w:pPr>
          </w:p>
          <w:p w:rsidR="00675CBE" w:rsidRDefault="00675CBE" w:rsidP="00005129">
            <w:pPr>
              <w:jc w:val="center"/>
              <w:rPr>
                <w:rFonts w:ascii="Times New Roman" w:hAnsi="Times New Roman"/>
                <w:b/>
                <w:color w:val="000000"/>
                <w:sz w:val="24"/>
                <w:szCs w:val="24"/>
                <w:shd w:val="clear" w:color="auto" w:fill="FFFFFF"/>
              </w:rPr>
            </w:pPr>
            <w:bookmarkStart w:id="1" w:name="_GoBack"/>
            <w:r w:rsidRPr="00675CBE">
              <w:rPr>
                <w:rFonts w:ascii="Times New Roman" w:hAnsi="Times New Roman"/>
                <w:b/>
                <w:color w:val="000000"/>
                <w:sz w:val="24"/>
                <w:szCs w:val="24"/>
                <w:shd w:val="clear" w:color="auto" w:fill="FFFFFF"/>
              </w:rPr>
              <w:t>Администрация Города Томска</w:t>
            </w:r>
          </w:p>
          <w:p w:rsidR="00675CBE" w:rsidRDefault="00675CBE" w:rsidP="00005129">
            <w:pPr>
              <w:jc w:val="center"/>
              <w:rPr>
                <w:rFonts w:ascii="Times New Roman" w:hAnsi="Times New Roman"/>
                <w:color w:val="000000"/>
                <w:sz w:val="24"/>
                <w:szCs w:val="24"/>
                <w:shd w:val="clear" w:color="auto" w:fill="FFFFFF"/>
              </w:rPr>
            </w:pPr>
            <w:r w:rsidRPr="00675CBE">
              <w:rPr>
                <w:rFonts w:ascii="Times New Roman" w:hAnsi="Times New Roman"/>
                <w:color w:val="000000"/>
                <w:sz w:val="24"/>
                <w:szCs w:val="24"/>
                <w:shd w:val="clear" w:color="auto" w:fill="FFFFFF"/>
              </w:rPr>
              <w:t>634050 г.Томск, пр.Ленина, 73</w:t>
            </w:r>
          </w:p>
          <w:bookmarkEnd w:id="1"/>
          <w:p w:rsidR="00675CBE" w:rsidRDefault="00675CBE" w:rsidP="00005129">
            <w:pPr>
              <w:jc w:val="center"/>
              <w:rPr>
                <w:rFonts w:ascii="Times New Roman" w:hAnsi="Times New Roman"/>
                <w:color w:val="000000"/>
                <w:sz w:val="24"/>
                <w:szCs w:val="24"/>
                <w:shd w:val="clear" w:color="auto" w:fill="FFFFFF"/>
              </w:rPr>
            </w:pPr>
          </w:p>
          <w:p w:rsidR="00675CBE" w:rsidRPr="00675CBE" w:rsidRDefault="00675CBE" w:rsidP="00005129">
            <w:pPr>
              <w:jc w:val="center"/>
              <w:rPr>
                <w:rFonts w:ascii="Times New Roman" w:hAnsi="Times New Roman"/>
                <w:color w:val="000000"/>
                <w:sz w:val="24"/>
                <w:szCs w:val="24"/>
                <w:shd w:val="clear" w:color="auto" w:fill="FFFFFF"/>
              </w:rPr>
            </w:pPr>
            <w:r w:rsidRPr="00675CBE">
              <w:rPr>
                <w:rFonts w:ascii="Times New Roman" w:hAnsi="Times New Roman"/>
                <w:color w:val="000000"/>
                <w:sz w:val="24"/>
                <w:szCs w:val="24"/>
                <w:shd w:val="clear" w:color="auto" w:fill="FFFFFF"/>
              </w:rPr>
              <w:t>(+7 3822) 99-13-77</w:t>
            </w:r>
          </w:p>
          <w:p w:rsidR="00005129" w:rsidRPr="00731240" w:rsidRDefault="00005129" w:rsidP="00005129">
            <w:pPr>
              <w:jc w:val="center"/>
              <w:rPr>
                <w:rFonts w:ascii="Times New Roman" w:hAnsi="Times New Roman"/>
                <w:color w:val="000000"/>
                <w:sz w:val="24"/>
                <w:szCs w:val="24"/>
                <w:shd w:val="clear" w:color="auto" w:fill="FFFFFF"/>
              </w:rPr>
            </w:pPr>
            <w:r w:rsidRPr="00731240">
              <w:rPr>
                <w:rFonts w:ascii="Times New Roman" w:hAnsi="Times New Roman"/>
                <w:sz w:val="16"/>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05129" w:rsidRPr="00731240" w:rsidTr="00005129">
        <w:tc>
          <w:tcPr>
            <w:tcW w:w="534" w:type="dxa"/>
          </w:tcPr>
          <w:p w:rsidR="00005129" w:rsidRPr="00731240" w:rsidRDefault="00005129" w:rsidP="00005129">
            <w:pPr>
              <w:jc w:val="center"/>
              <w:rPr>
                <w:rFonts w:ascii="Times New Roman" w:hAnsi="Times New Roman"/>
                <w:sz w:val="24"/>
                <w:szCs w:val="24"/>
              </w:rPr>
            </w:pPr>
            <w:r w:rsidRPr="00731240">
              <w:rPr>
                <w:rFonts w:ascii="Times New Roman" w:hAnsi="Times New Roman"/>
                <w:sz w:val="24"/>
                <w:szCs w:val="24"/>
              </w:rPr>
              <w:t>5</w:t>
            </w:r>
          </w:p>
        </w:tc>
        <w:tc>
          <w:tcPr>
            <w:tcW w:w="9815" w:type="dxa"/>
          </w:tcPr>
          <w:p w:rsidR="00005129" w:rsidRPr="008F661F" w:rsidRDefault="00005129" w:rsidP="00005129">
            <w:pPr>
              <w:pStyle w:val="af6"/>
              <w:jc w:val="center"/>
              <w:rPr>
                <w:rFonts w:ascii="Times New Roman" w:hAnsi="Times New Roman"/>
                <w:sz w:val="24"/>
                <w:szCs w:val="24"/>
              </w:rPr>
            </w:pPr>
            <w:r w:rsidRPr="008F661F">
              <w:rPr>
                <w:rFonts w:ascii="Times New Roman" w:hAnsi="Times New Roman"/>
                <w:sz w:val="24"/>
                <w:szCs w:val="24"/>
              </w:rPr>
              <w:t xml:space="preserve">Министерство энергетики Российской Федерации, </w:t>
            </w:r>
          </w:p>
          <w:p w:rsidR="00005129" w:rsidRPr="008F661F" w:rsidRDefault="00005129" w:rsidP="00005129">
            <w:pPr>
              <w:pStyle w:val="af6"/>
              <w:jc w:val="center"/>
              <w:rPr>
                <w:rFonts w:ascii="Times New Roman" w:hAnsi="Times New Roman"/>
                <w:sz w:val="24"/>
                <w:szCs w:val="24"/>
              </w:rPr>
            </w:pPr>
            <w:r w:rsidRPr="008F661F">
              <w:rPr>
                <w:rFonts w:ascii="Times New Roman" w:hAnsi="Times New Roman"/>
                <w:sz w:val="24"/>
                <w:szCs w:val="24"/>
              </w:rPr>
              <w:t>адрес: г. Москва, ул. Щепкина, 42, стр. 1,2</w:t>
            </w:r>
          </w:p>
          <w:p w:rsidR="00005129" w:rsidRPr="008F661F" w:rsidRDefault="00005129" w:rsidP="00005129">
            <w:pPr>
              <w:pStyle w:val="af6"/>
              <w:jc w:val="center"/>
              <w:rPr>
                <w:rFonts w:ascii="Times New Roman" w:hAnsi="Times New Roman"/>
                <w:sz w:val="24"/>
                <w:szCs w:val="24"/>
              </w:rPr>
            </w:pPr>
            <w:r w:rsidRPr="008F661F">
              <w:rPr>
                <w:rFonts w:ascii="Times New Roman" w:hAnsi="Times New Roman"/>
                <w:sz w:val="24"/>
                <w:szCs w:val="24"/>
              </w:rPr>
              <w:lastRenderedPageBreak/>
              <w:t>с «___» _________ 2021 г.  по «____» _________ 2021 г.</w:t>
            </w:r>
          </w:p>
          <w:p w:rsidR="00005129" w:rsidRPr="00731240" w:rsidRDefault="00005129" w:rsidP="00005129">
            <w:pPr>
              <w:pStyle w:val="af6"/>
              <w:jc w:val="center"/>
              <w:rPr>
                <w:rFonts w:ascii="Times New Roman" w:hAnsi="Times New Roman"/>
                <w:sz w:val="24"/>
                <w:szCs w:val="24"/>
              </w:rPr>
            </w:pPr>
            <w:r w:rsidRPr="008F661F">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05129" w:rsidRPr="00731240" w:rsidTr="00005129">
        <w:tc>
          <w:tcPr>
            <w:tcW w:w="534" w:type="dxa"/>
            <w:vAlign w:val="center"/>
          </w:tcPr>
          <w:p w:rsidR="00005129" w:rsidRPr="00731240" w:rsidRDefault="00005129" w:rsidP="00005129">
            <w:pPr>
              <w:jc w:val="center"/>
              <w:rPr>
                <w:rFonts w:ascii="Times New Roman" w:hAnsi="Times New Roman"/>
                <w:sz w:val="24"/>
                <w:szCs w:val="24"/>
              </w:rPr>
            </w:pPr>
            <w:r>
              <w:rPr>
                <w:rFonts w:ascii="Times New Roman" w:hAnsi="Times New Roman"/>
                <w:sz w:val="24"/>
                <w:szCs w:val="24"/>
              </w:rPr>
              <w:lastRenderedPageBreak/>
              <w:t>6</w:t>
            </w:r>
          </w:p>
        </w:tc>
        <w:tc>
          <w:tcPr>
            <w:tcW w:w="9815" w:type="dxa"/>
            <w:vAlign w:val="center"/>
          </w:tcPr>
          <w:p w:rsidR="00005129" w:rsidRDefault="004C2234" w:rsidP="00005129">
            <w:pPr>
              <w:jc w:val="center"/>
              <w:rPr>
                <w:rStyle w:val="af7"/>
                <w:rFonts w:ascii="Times New Roman" w:hAnsi="Times New Roman"/>
                <w:sz w:val="24"/>
                <w:szCs w:val="24"/>
              </w:rPr>
            </w:pPr>
            <w:hyperlink r:id="rId7" w:history="1">
              <w:r w:rsidR="00005129" w:rsidRPr="00590CAE">
                <w:rPr>
                  <w:rStyle w:val="af7"/>
                  <w:rFonts w:ascii="Times New Roman" w:hAnsi="Times New Roman"/>
                  <w:sz w:val="24"/>
                  <w:szCs w:val="24"/>
                </w:rPr>
                <w:t>https://minenergo.gov.ru/</w:t>
              </w:r>
            </w:hyperlink>
          </w:p>
          <w:p w:rsidR="00675CBE" w:rsidRDefault="00675CBE" w:rsidP="00005129">
            <w:pPr>
              <w:jc w:val="center"/>
              <w:rPr>
                <w:rStyle w:val="af7"/>
                <w:rFonts w:ascii="Times New Roman" w:hAnsi="Times New Roman"/>
                <w:sz w:val="24"/>
                <w:szCs w:val="24"/>
              </w:rPr>
            </w:pPr>
            <w:r w:rsidRPr="00675CBE">
              <w:rPr>
                <w:rStyle w:val="af7"/>
                <w:rFonts w:ascii="Times New Roman" w:hAnsi="Times New Roman"/>
                <w:sz w:val="24"/>
                <w:szCs w:val="24"/>
              </w:rPr>
              <w:t>http://www.tradm.ru/</w:t>
            </w:r>
          </w:p>
          <w:p w:rsidR="00675CBE" w:rsidRDefault="00675CBE" w:rsidP="00005129">
            <w:pPr>
              <w:jc w:val="center"/>
              <w:rPr>
                <w:rFonts w:ascii="Times New Roman" w:hAnsi="Times New Roman"/>
                <w:sz w:val="24"/>
                <w:szCs w:val="24"/>
              </w:rPr>
            </w:pPr>
            <w:r w:rsidRPr="00675CBE">
              <w:rPr>
                <w:rFonts w:ascii="Times New Roman" w:hAnsi="Times New Roman"/>
                <w:sz w:val="24"/>
                <w:szCs w:val="24"/>
              </w:rPr>
              <w:t>https://www.admin.tomsk.ru/</w:t>
            </w:r>
          </w:p>
          <w:p w:rsidR="00005129" w:rsidRPr="00731240" w:rsidRDefault="00675CBE" w:rsidP="00005129">
            <w:pPr>
              <w:jc w:val="center"/>
              <w:rPr>
                <w:rFonts w:ascii="Times New Roman" w:hAnsi="Times New Roman"/>
                <w:sz w:val="24"/>
                <w:szCs w:val="24"/>
              </w:rPr>
            </w:pPr>
            <w:r w:rsidRPr="00731240">
              <w:rPr>
                <w:rFonts w:ascii="Times New Roman" w:hAnsi="Times New Roman"/>
                <w:sz w:val="16"/>
                <w:szCs w:val="16"/>
              </w:rPr>
              <w:t xml:space="preserve"> </w:t>
            </w:r>
            <w:r w:rsidR="00005129" w:rsidRPr="00731240">
              <w:rPr>
                <w:rFonts w:ascii="Times New Roman" w:hAnsi="Times New Roman"/>
                <w:sz w:val="16"/>
                <w:szCs w:val="16"/>
              </w:rPr>
              <w:t>(официальные</w:t>
            </w:r>
            <w:r w:rsidR="00005129" w:rsidRPr="00731240">
              <w:rPr>
                <w:rFonts w:ascii="Times New Roman" w:hAnsi="Times New Roman"/>
                <w:sz w:val="12"/>
                <w:szCs w:val="24"/>
              </w:rPr>
              <w:t xml:space="preserve"> </w:t>
            </w:r>
            <w:r w:rsidR="00005129" w:rsidRPr="00731240">
              <w:rPr>
                <w:rFonts w:ascii="Times New Roman" w:hAnsi="Times New Roman"/>
                <w:sz w:val="16"/>
                <w:szCs w:val="24"/>
              </w:rPr>
              <w:t>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005129" w:rsidRPr="00731240" w:rsidTr="00005129">
        <w:tc>
          <w:tcPr>
            <w:tcW w:w="534" w:type="dxa"/>
            <w:vAlign w:val="center"/>
          </w:tcPr>
          <w:p w:rsidR="00005129" w:rsidRPr="00731240" w:rsidRDefault="00005129" w:rsidP="00005129">
            <w:pPr>
              <w:jc w:val="center"/>
              <w:rPr>
                <w:rFonts w:ascii="Times New Roman" w:hAnsi="Times New Roman"/>
                <w:sz w:val="24"/>
                <w:szCs w:val="24"/>
              </w:rPr>
            </w:pPr>
            <w:r>
              <w:rPr>
                <w:rFonts w:ascii="Times New Roman" w:hAnsi="Times New Roman"/>
                <w:sz w:val="24"/>
                <w:szCs w:val="24"/>
              </w:rPr>
              <w:t>7</w:t>
            </w:r>
          </w:p>
        </w:tc>
        <w:tc>
          <w:tcPr>
            <w:tcW w:w="9815" w:type="dxa"/>
            <w:vAlign w:val="center"/>
          </w:tcPr>
          <w:p w:rsidR="00005129" w:rsidRDefault="00005129" w:rsidP="00005129">
            <w:pPr>
              <w:jc w:val="center"/>
              <w:rPr>
                <w:rFonts w:ascii="Times New Roman" w:hAnsi="Times New Roman"/>
                <w:sz w:val="24"/>
                <w:szCs w:val="24"/>
              </w:rPr>
            </w:pPr>
            <w:r w:rsidRPr="00731240">
              <w:rPr>
                <w:rFonts w:ascii="Times New Roman" w:hAnsi="Times New Roman"/>
                <w:sz w:val="24"/>
                <w:szCs w:val="24"/>
              </w:rPr>
              <w:t xml:space="preserve">Дополнительно по </w:t>
            </w:r>
            <w:r>
              <w:rPr>
                <w:rFonts w:ascii="Times New Roman" w:hAnsi="Times New Roman"/>
                <w:sz w:val="24"/>
                <w:szCs w:val="24"/>
              </w:rPr>
              <w:t>всем вопросам можно обращаться</w:t>
            </w:r>
          </w:p>
          <w:p w:rsidR="00675CBE" w:rsidRDefault="00675CBE" w:rsidP="00005129">
            <w:pPr>
              <w:jc w:val="center"/>
              <w:rPr>
                <w:rFonts w:ascii="Times New Roman" w:hAnsi="Times New Roman"/>
                <w:sz w:val="24"/>
                <w:szCs w:val="24"/>
              </w:rPr>
            </w:pPr>
            <w:r w:rsidRPr="00675CBE">
              <w:rPr>
                <w:rFonts w:ascii="Times New Roman" w:hAnsi="Times New Roman"/>
                <w:sz w:val="24"/>
                <w:szCs w:val="24"/>
              </w:rPr>
              <w:t>ОАО «Томские Магистральные Сети»</w:t>
            </w:r>
          </w:p>
          <w:p w:rsidR="00675CBE" w:rsidRDefault="00675CBE" w:rsidP="00005129">
            <w:pPr>
              <w:jc w:val="center"/>
              <w:rPr>
                <w:rFonts w:ascii="Times New Roman" w:hAnsi="Times New Roman"/>
                <w:sz w:val="24"/>
                <w:szCs w:val="24"/>
              </w:rPr>
            </w:pPr>
            <w:r w:rsidRPr="00675CBE">
              <w:rPr>
                <w:rFonts w:ascii="Times New Roman" w:hAnsi="Times New Roman"/>
                <w:sz w:val="24"/>
                <w:szCs w:val="24"/>
              </w:rPr>
              <w:t>634015, Россия, Томская обл., город Томск Г.О., Томск Г., Энергетическая ул., д.1, стр.1</w:t>
            </w:r>
          </w:p>
          <w:p w:rsidR="00005129" w:rsidRPr="00731240" w:rsidRDefault="00675CBE" w:rsidP="00005129">
            <w:pPr>
              <w:jc w:val="center"/>
              <w:rPr>
                <w:rFonts w:ascii="Times New Roman" w:hAnsi="Times New Roman"/>
                <w:sz w:val="24"/>
                <w:szCs w:val="24"/>
              </w:rPr>
            </w:pPr>
            <w:r w:rsidRPr="00675CBE">
              <w:rPr>
                <w:rFonts w:ascii="Times New Roman" w:hAnsi="Times New Roman"/>
                <w:sz w:val="24"/>
                <w:szCs w:val="24"/>
              </w:rPr>
              <w:t>+7(930)415-54-17</w:t>
            </w:r>
          </w:p>
        </w:tc>
      </w:tr>
    </w:tbl>
    <w:p w:rsidR="00E440CE" w:rsidRPr="00FF141A" w:rsidRDefault="00E440CE" w:rsidP="00601135">
      <w:pPr>
        <w:pStyle w:val="1"/>
        <w:jc w:val="center"/>
        <w:rPr>
          <w:szCs w:val="22"/>
        </w:rPr>
        <w:sectPr w:rsidR="00E440CE" w:rsidRPr="00FF141A" w:rsidSect="00E440CE">
          <w:headerReference w:type="even" r:id="rId8"/>
          <w:pgSz w:w="11906" w:h="16838"/>
          <w:pgMar w:top="1135" w:right="510" w:bottom="1135" w:left="1360" w:header="709" w:footer="709" w:gutter="0"/>
          <w:cols w:space="708"/>
          <w:docGrid w:linePitch="360"/>
        </w:sectPr>
      </w:pPr>
    </w:p>
    <w:p w:rsidR="00E440CE" w:rsidRPr="00FF141A" w:rsidRDefault="00E440CE" w:rsidP="00005129">
      <w:pPr>
        <w:pStyle w:val="1"/>
        <w:jc w:val="center"/>
        <w:rPr>
          <w:szCs w:val="22"/>
        </w:rPr>
      </w:pPr>
    </w:p>
    <w:sectPr w:rsidR="00E440CE" w:rsidRPr="00FF141A" w:rsidSect="00E440CE">
      <w:type w:val="continuous"/>
      <w:pgSz w:w="11906" w:h="16838"/>
      <w:pgMar w:top="1135" w:right="510" w:bottom="1135" w:left="1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34" w:rsidRDefault="004C2234" w:rsidP="00E440CE">
      <w:pPr>
        <w:spacing w:line="240" w:lineRule="auto"/>
      </w:pPr>
      <w:r>
        <w:separator/>
      </w:r>
    </w:p>
  </w:endnote>
  <w:endnote w:type="continuationSeparator" w:id="0">
    <w:p w:rsidR="004C2234" w:rsidRDefault="004C2234" w:rsidP="00E44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34" w:rsidRDefault="004C2234" w:rsidP="00E440CE">
      <w:pPr>
        <w:spacing w:line="240" w:lineRule="auto"/>
      </w:pPr>
      <w:r>
        <w:separator/>
      </w:r>
    </w:p>
  </w:footnote>
  <w:footnote w:type="continuationSeparator" w:id="0">
    <w:p w:rsidR="004C2234" w:rsidRDefault="004C2234" w:rsidP="00E440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29" w:rsidRDefault="00005129" w:rsidP="00E440CE">
    <w:pPr>
      <w:pStyle w:val="a8"/>
      <w:framePr w:wrap="around" w:vAnchor="text" w:hAnchor="margin" w:xAlign="right" w:y="1"/>
      <w:rPr>
        <w:rStyle w:val="aa"/>
      </w:rPr>
    </w:pPr>
  </w:p>
  <w:p w:rsidR="00005129" w:rsidRDefault="00005129" w:rsidP="00E440C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94DB7"/>
    <w:multiLevelType w:val="hybridMultilevel"/>
    <w:tmpl w:val="45DC90EA"/>
    <w:lvl w:ilvl="0" w:tplc="3C5ADD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03CC7"/>
    <w:multiLevelType w:val="hybridMultilevel"/>
    <w:tmpl w:val="CBDC560E"/>
    <w:lvl w:ilvl="0" w:tplc="ACFE0E6C">
      <w:start w:val="1"/>
      <w:numFmt w:val="decimal"/>
      <w:pStyle w:val="a"/>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E896EC0"/>
    <w:multiLevelType w:val="multilevel"/>
    <w:tmpl w:val="674ADC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BF2CED"/>
    <w:multiLevelType w:val="hybridMultilevel"/>
    <w:tmpl w:val="8C8C7058"/>
    <w:lvl w:ilvl="0" w:tplc="14C4E9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8045C0"/>
    <w:multiLevelType w:val="hybridMultilevel"/>
    <w:tmpl w:val="387E8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CBC2663"/>
    <w:multiLevelType w:val="hybridMultilevel"/>
    <w:tmpl w:val="B7EEACD0"/>
    <w:lvl w:ilvl="0" w:tplc="BD9CC4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A02409"/>
    <w:multiLevelType w:val="hybridMultilevel"/>
    <w:tmpl w:val="058C2066"/>
    <w:lvl w:ilvl="0" w:tplc="AA7CD260">
      <w:start w:val="1"/>
      <w:numFmt w:val="decimal"/>
      <w:lvlText w:val="%1."/>
      <w:lvlJc w:val="center"/>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6984EA7"/>
    <w:multiLevelType w:val="hybridMultilevel"/>
    <w:tmpl w:val="559EDF06"/>
    <w:lvl w:ilvl="0" w:tplc="516E615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203BF4"/>
    <w:multiLevelType w:val="hybridMultilevel"/>
    <w:tmpl w:val="803A956E"/>
    <w:lvl w:ilvl="0" w:tplc="11D474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F4311B"/>
    <w:multiLevelType w:val="hybridMultilevel"/>
    <w:tmpl w:val="1004C6C2"/>
    <w:lvl w:ilvl="0" w:tplc="3404F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1368C0"/>
    <w:multiLevelType w:val="hybridMultilevel"/>
    <w:tmpl w:val="CE981EAC"/>
    <w:lvl w:ilvl="0" w:tplc="BFD4BE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8"/>
  </w:num>
  <w:num w:numId="5">
    <w:abstractNumId w:val="5"/>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CE"/>
    <w:rsid w:val="00005129"/>
    <w:rsid w:val="00182E79"/>
    <w:rsid w:val="004C2234"/>
    <w:rsid w:val="00547791"/>
    <w:rsid w:val="00565C22"/>
    <w:rsid w:val="00601135"/>
    <w:rsid w:val="00653B09"/>
    <w:rsid w:val="00675CBE"/>
    <w:rsid w:val="00716759"/>
    <w:rsid w:val="00871EBF"/>
    <w:rsid w:val="00974C6A"/>
    <w:rsid w:val="009C50DB"/>
    <w:rsid w:val="00AC6E85"/>
    <w:rsid w:val="00B74FAA"/>
    <w:rsid w:val="00BD199A"/>
    <w:rsid w:val="00C20D5D"/>
    <w:rsid w:val="00C464A9"/>
    <w:rsid w:val="00D06AFD"/>
    <w:rsid w:val="00E440CE"/>
    <w:rsid w:val="00F312FE"/>
    <w:rsid w:val="00F419EA"/>
    <w:rsid w:val="00F46972"/>
    <w:rsid w:val="00F93B07"/>
    <w:rsid w:val="00FF1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11653-C8EA-4A9B-8DFD-089261D0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59"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E440CE"/>
    <w:rPr>
      <w:rFonts w:ascii="Times New Roman" w:eastAsia="Times New Roman" w:hAnsi="Times New Roman"/>
      <w:snapToGrid w:val="0"/>
      <w:sz w:val="22"/>
    </w:rPr>
  </w:style>
  <w:style w:type="paragraph" w:styleId="a4">
    <w:name w:val="annotation text"/>
    <w:basedOn w:val="a0"/>
    <w:link w:val="a5"/>
    <w:semiHidden/>
    <w:rsid w:val="00E440CE"/>
    <w:pPr>
      <w:spacing w:line="240" w:lineRule="auto"/>
    </w:pPr>
    <w:rPr>
      <w:rFonts w:ascii="Times New Roman" w:eastAsia="Times New Roman" w:hAnsi="Times New Roman"/>
      <w:sz w:val="20"/>
      <w:szCs w:val="20"/>
      <w:lang w:eastAsia="ru-RU"/>
    </w:rPr>
  </w:style>
  <w:style w:type="character" w:customStyle="1" w:styleId="a5">
    <w:name w:val="Текст примечания Знак"/>
    <w:basedOn w:val="a1"/>
    <w:link w:val="a4"/>
    <w:semiHidden/>
    <w:rsid w:val="00E440CE"/>
    <w:rPr>
      <w:rFonts w:ascii="Times New Roman" w:eastAsia="Times New Roman" w:hAnsi="Times New Roman"/>
    </w:rPr>
  </w:style>
  <w:style w:type="character" w:customStyle="1" w:styleId="a6">
    <w:name w:val="Текст выноски Знак"/>
    <w:basedOn w:val="a1"/>
    <w:link w:val="a7"/>
    <w:semiHidden/>
    <w:rsid w:val="00E440CE"/>
    <w:rPr>
      <w:rFonts w:ascii="Tahoma" w:eastAsia="Times New Roman" w:hAnsi="Tahoma" w:cs="Tahoma"/>
      <w:sz w:val="16"/>
      <w:szCs w:val="16"/>
    </w:rPr>
  </w:style>
  <w:style w:type="paragraph" w:styleId="a7">
    <w:name w:val="Balloon Text"/>
    <w:basedOn w:val="a0"/>
    <w:link w:val="a6"/>
    <w:semiHidden/>
    <w:rsid w:val="00E440CE"/>
    <w:pPr>
      <w:spacing w:line="240" w:lineRule="auto"/>
    </w:pPr>
    <w:rPr>
      <w:rFonts w:ascii="Tahoma" w:eastAsia="Times New Roman" w:hAnsi="Tahoma" w:cs="Tahoma"/>
      <w:sz w:val="16"/>
      <w:szCs w:val="16"/>
      <w:lang w:eastAsia="ru-RU"/>
    </w:rPr>
  </w:style>
  <w:style w:type="paragraph" w:styleId="a8">
    <w:name w:val="header"/>
    <w:basedOn w:val="a0"/>
    <w:link w:val="a9"/>
    <w:rsid w:val="00E440CE"/>
    <w:pPr>
      <w:tabs>
        <w:tab w:val="center" w:pos="4677"/>
        <w:tab w:val="right" w:pos="9355"/>
      </w:tabs>
      <w:spacing w:line="240" w:lineRule="auto"/>
    </w:pPr>
    <w:rPr>
      <w:rFonts w:ascii="Times New Roman" w:eastAsia="Times New Roman" w:hAnsi="Times New Roman"/>
      <w:szCs w:val="24"/>
      <w:lang w:eastAsia="ru-RU"/>
    </w:rPr>
  </w:style>
  <w:style w:type="character" w:customStyle="1" w:styleId="a9">
    <w:name w:val="Верхний колонтитул Знак"/>
    <w:basedOn w:val="a1"/>
    <w:link w:val="a8"/>
    <w:rsid w:val="00E440CE"/>
    <w:rPr>
      <w:rFonts w:ascii="Times New Roman" w:eastAsia="Times New Roman" w:hAnsi="Times New Roman"/>
      <w:sz w:val="22"/>
      <w:szCs w:val="24"/>
    </w:rPr>
  </w:style>
  <w:style w:type="character" w:styleId="aa">
    <w:name w:val="page number"/>
    <w:basedOn w:val="a1"/>
    <w:rsid w:val="00E440CE"/>
  </w:style>
  <w:style w:type="paragraph" w:styleId="ab">
    <w:name w:val="footer"/>
    <w:basedOn w:val="a0"/>
    <w:link w:val="ac"/>
    <w:rsid w:val="00E440CE"/>
    <w:pPr>
      <w:tabs>
        <w:tab w:val="center" w:pos="4677"/>
        <w:tab w:val="right" w:pos="9355"/>
      </w:tabs>
      <w:spacing w:line="240" w:lineRule="auto"/>
    </w:pPr>
    <w:rPr>
      <w:rFonts w:ascii="Times New Roman" w:eastAsia="Times New Roman" w:hAnsi="Times New Roman"/>
      <w:szCs w:val="24"/>
      <w:lang w:eastAsia="ru-RU"/>
    </w:rPr>
  </w:style>
  <w:style w:type="character" w:customStyle="1" w:styleId="ac">
    <w:name w:val="Нижний колонтитул Знак"/>
    <w:basedOn w:val="a1"/>
    <w:link w:val="ab"/>
    <w:rsid w:val="00E440CE"/>
    <w:rPr>
      <w:rFonts w:ascii="Times New Roman" w:eastAsia="Times New Roman" w:hAnsi="Times New Roman"/>
      <w:sz w:val="22"/>
      <w:szCs w:val="24"/>
    </w:rPr>
  </w:style>
  <w:style w:type="paragraph" w:customStyle="1" w:styleId="ad">
    <w:name w:val="Разделитель таблиц"/>
    <w:basedOn w:val="a0"/>
    <w:rsid w:val="00E440CE"/>
    <w:pPr>
      <w:spacing w:line="14" w:lineRule="exact"/>
    </w:pPr>
    <w:rPr>
      <w:rFonts w:ascii="Times New Roman" w:eastAsia="Times New Roman" w:hAnsi="Times New Roman"/>
      <w:sz w:val="2"/>
      <w:szCs w:val="20"/>
      <w:lang w:eastAsia="ru-RU"/>
    </w:rPr>
  </w:style>
  <w:style w:type="paragraph" w:customStyle="1" w:styleId="ae">
    <w:name w:val="Название подраздела"/>
    <w:basedOn w:val="1"/>
    <w:rsid w:val="00E440CE"/>
    <w:pPr>
      <w:keepNext/>
      <w:spacing w:before="240"/>
      <w:jc w:val="center"/>
    </w:pPr>
    <w:rPr>
      <w:b/>
    </w:rPr>
  </w:style>
  <w:style w:type="paragraph" w:customStyle="1" w:styleId="af">
    <w:name w:val="Заголовок таблицы"/>
    <w:basedOn w:val="1"/>
    <w:rsid w:val="00E440CE"/>
    <w:pPr>
      <w:keepNext/>
      <w:jc w:val="center"/>
    </w:pPr>
    <w:rPr>
      <w:b/>
    </w:rPr>
  </w:style>
  <w:style w:type="paragraph" w:customStyle="1" w:styleId="af0">
    <w:name w:val="Название раздела"/>
    <w:basedOn w:val="a0"/>
    <w:rsid w:val="00E440CE"/>
    <w:pPr>
      <w:spacing w:line="240" w:lineRule="auto"/>
      <w:jc w:val="center"/>
    </w:pPr>
    <w:rPr>
      <w:rFonts w:ascii="Times New Roman" w:eastAsia="Times New Roman" w:hAnsi="Times New Roman"/>
      <w:b/>
      <w:sz w:val="28"/>
      <w:szCs w:val="28"/>
      <w:lang w:eastAsia="ru-RU"/>
    </w:rPr>
  </w:style>
  <w:style w:type="paragraph" w:customStyle="1" w:styleId="af1">
    <w:name w:val="Текст таблицы"/>
    <w:basedOn w:val="1"/>
    <w:rsid w:val="00E440CE"/>
  </w:style>
  <w:style w:type="paragraph" w:customStyle="1" w:styleId="a">
    <w:name w:val="Автонумератор в таблице"/>
    <w:basedOn w:val="1"/>
    <w:rsid w:val="00E440CE"/>
    <w:pPr>
      <w:numPr>
        <w:numId w:val="7"/>
      </w:numPr>
      <w:snapToGrid w:val="0"/>
      <w:jc w:val="center"/>
    </w:pPr>
  </w:style>
  <w:style w:type="paragraph" w:customStyle="1" w:styleId="af2">
    <w:name w:val="Заголовок таблицы повторяющийся"/>
    <w:basedOn w:val="1"/>
    <w:rsid w:val="00E440CE"/>
    <w:pPr>
      <w:jc w:val="center"/>
    </w:pPr>
    <w:rPr>
      <w:b/>
    </w:rPr>
  </w:style>
  <w:style w:type="character" w:customStyle="1" w:styleId="af3">
    <w:name w:val="Тема примечания Знак"/>
    <w:basedOn w:val="a5"/>
    <w:link w:val="af4"/>
    <w:semiHidden/>
    <w:rsid w:val="00E440CE"/>
    <w:rPr>
      <w:rFonts w:ascii="Times New Roman" w:eastAsia="Times New Roman" w:hAnsi="Times New Roman"/>
      <w:b/>
      <w:bCs/>
    </w:rPr>
  </w:style>
  <w:style w:type="paragraph" w:styleId="af4">
    <w:name w:val="annotation subject"/>
    <w:basedOn w:val="a4"/>
    <w:next w:val="a4"/>
    <w:link w:val="af3"/>
    <w:semiHidden/>
    <w:rsid w:val="00E440CE"/>
    <w:rPr>
      <w:b/>
      <w:bCs/>
    </w:rPr>
  </w:style>
  <w:style w:type="paragraph" w:customStyle="1" w:styleId="ConsPlusNormal">
    <w:name w:val="ConsPlusNormal"/>
    <w:rsid w:val="00E440CE"/>
    <w:pPr>
      <w:widowControl w:val="0"/>
      <w:autoSpaceDE w:val="0"/>
      <w:autoSpaceDN w:val="0"/>
      <w:adjustRightInd w:val="0"/>
    </w:pPr>
    <w:rPr>
      <w:rFonts w:ascii="Arial" w:eastAsia="Times New Roman" w:hAnsi="Arial" w:cs="Arial"/>
    </w:rPr>
  </w:style>
  <w:style w:type="paragraph" w:customStyle="1" w:styleId="10">
    <w:name w:val="Обычный1"/>
    <w:rsid w:val="00F93B07"/>
    <w:rPr>
      <w:rFonts w:ascii="Times New Roman" w:eastAsia="Times New Roman" w:hAnsi="Times New Roman"/>
      <w:snapToGrid w:val="0"/>
      <w:sz w:val="22"/>
    </w:rPr>
  </w:style>
  <w:style w:type="table" w:styleId="af5">
    <w:name w:val="Table Grid"/>
    <w:basedOn w:val="a2"/>
    <w:uiPriority w:val="59"/>
    <w:rsid w:val="000051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34"/>
    <w:qFormat/>
    <w:rsid w:val="00005129"/>
    <w:pPr>
      <w:spacing w:after="160"/>
      <w:ind w:left="720"/>
      <w:contextualSpacing/>
    </w:pPr>
    <w:rPr>
      <w:rFonts w:asciiTheme="minorHAnsi" w:eastAsiaTheme="minorHAnsi" w:hAnsiTheme="minorHAnsi" w:cstheme="minorBidi"/>
    </w:rPr>
  </w:style>
  <w:style w:type="character" w:styleId="af7">
    <w:name w:val="Hyperlink"/>
    <w:basedOn w:val="a1"/>
    <w:uiPriority w:val="99"/>
    <w:unhideWhenUsed/>
    <w:rsid w:val="000051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nenerg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11</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 Роман Владимирович</dc:creator>
  <cp:keywords/>
  <dc:description/>
  <cp:lastModifiedBy>КИРИЛЛОВА Ксения Алексеевна</cp:lastModifiedBy>
  <cp:revision>9</cp:revision>
  <dcterms:created xsi:type="dcterms:W3CDTF">2021-02-08T07:53:00Z</dcterms:created>
  <dcterms:modified xsi:type="dcterms:W3CDTF">2021-06-24T12:47:00Z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00:00:45</vt:lpwstr>
  </property>
  <property fmtid="{D5CDD505-2E9C-101B-9397-08002B2CF9AE}" pid="3" name="Сборка ПКЗО">
    <vt:lpwstr>5.3.14</vt:lpwstr>
  </property>
  <property fmtid="{D5CDD505-2E9C-101B-9397-08002B2CF9AE}" pid="4" name="Версия набора шаблонов">
    <vt:lpwstr>1.0</vt:lpwstr>
  </property>
</Properties>
</file>